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B5" w:rsidRDefault="00C105B5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8552E6" w:rsidRDefault="008552E6" w:rsidP="008552E6">
      <w:pPr>
        <w:pStyle w:val="Textoindependiente"/>
        <w:ind w:left="100"/>
        <w:jc w:val="center"/>
        <w:rPr>
          <w:rFonts w:ascii="Times New Roman"/>
          <w:sz w:val="20"/>
        </w:rPr>
      </w:pPr>
    </w:p>
    <w:p w:rsidR="008552E6" w:rsidRDefault="008552E6" w:rsidP="008552E6">
      <w:pPr>
        <w:pStyle w:val="Textoindependiente"/>
        <w:ind w:left="100"/>
        <w:jc w:val="center"/>
        <w:rPr>
          <w:rFonts w:ascii="Times New Roman"/>
          <w:sz w:val="20"/>
        </w:rPr>
      </w:pPr>
    </w:p>
    <w:p w:rsidR="008552E6" w:rsidRDefault="008552E6" w:rsidP="008552E6">
      <w:pPr>
        <w:pStyle w:val="Textoindependiente"/>
        <w:ind w:left="100"/>
        <w:jc w:val="center"/>
        <w:rPr>
          <w:rFonts w:ascii="Times New Roman"/>
          <w:sz w:val="20"/>
        </w:rPr>
      </w:pPr>
    </w:p>
    <w:p w:rsidR="00C105B5" w:rsidRDefault="008552E6" w:rsidP="00710DD8">
      <w:pPr>
        <w:pStyle w:val="Textoindependiente"/>
        <w:ind w:left="10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257300" cy="1345532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ela aconcagu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0" t="2149" r="11914" b="1172"/>
                    <a:stretch/>
                  </pic:blipFill>
                  <pic:spPr bwMode="auto">
                    <a:xfrm>
                      <a:off x="0" y="0"/>
                      <a:ext cx="1275214" cy="1364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5B5" w:rsidRDefault="00C105B5">
      <w:pPr>
        <w:pStyle w:val="Textoindependiente"/>
        <w:rPr>
          <w:rFonts w:ascii="Times New Roman"/>
          <w:sz w:val="20"/>
        </w:rPr>
      </w:pPr>
    </w:p>
    <w:p w:rsidR="00C105B5" w:rsidRDefault="00C105B5">
      <w:pPr>
        <w:pStyle w:val="Textoindependiente"/>
        <w:rPr>
          <w:rFonts w:ascii="Times New Roman"/>
          <w:sz w:val="20"/>
        </w:rPr>
      </w:pPr>
    </w:p>
    <w:p w:rsidR="00C105B5" w:rsidRPr="00710DD8" w:rsidRDefault="00FC5767" w:rsidP="00710DD8">
      <w:pPr>
        <w:pStyle w:val="Ttulo"/>
        <w:jc w:val="center"/>
        <w:rPr>
          <w:b/>
          <w:sz w:val="92"/>
          <w:szCs w:val="92"/>
        </w:rPr>
      </w:pPr>
      <w:r w:rsidRPr="00710DD8">
        <w:rPr>
          <w:b/>
          <w:sz w:val="92"/>
          <w:szCs w:val="92"/>
        </w:rPr>
        <w:t>PROTOCOLO DE</w:t>
      </w:r>
      <w:r w:rsidRPr="00710DD8">
        <w:rPr>
          <w:b/>
          <w:spacing w:val="1"/>
          <w:sz w:val="92"/>
          <w:szCs w:val="92"/>
        </w:rPr>
        <w:t xml:space="preserve"> </w:t>
      </w:r>
      <w:r w:rsidR="008552E6" w:rsidRPr="00710DD8">
        <w:rPr>
          <w:b/>
          <w:spacing w:val="1"/>
          <w:sz w:val="92"/>
          <w:szCs w:val="92"/>
        </w:rPr>
        <w:t xml:space="preserve">     </w:t>
      </w:r>
      <w:r w:rsidRPr="00710DD8">
        <w:rPr>
          <w:b/>
          <w:spacing w:val="-10"/>
          <w:sz w:val="92"/>
          <w:szCs w:val="92"/>
        </w:rPr>
        <w:t xml:space="preserve">ACTUACIÓN </w:t>
      </w:r>
      <w:r w:rsidRPr="00710DD8">
        <w:rPr>
          <w:b/>
          <w:spacing w:val="-9"/>
          <w:sz w:val="92"/>
          <w:szCs w:val="92"/>
        </w:rPr>
        <w:t>FRENTE A</w:t>
      </w:r>
      <w:r w:rsidRPr="00710DD8">
        <w:rPr>
          <w:b/>
          <w:spacing w:val="-8"/>
          <w:sz w:val="92"/>
          <w:szCs w:val="92"/>
        </w:rPr>
        <w:t xml:space="preserve"> </w:t>
      </w:r>
      <w:r w:rsidRPr="00710DD8">
        <w:rPr>
          <w:b/>
          <w:spacing w:val="-24"/>
          <w:sz w:val="92"/>
          <w:szCs w:val="92"/>
        </w:rPr>
        <w:t xml:space="preserve">HECHOS </w:t>
      </w:r>
      <w:r w:rsidRPr="00710DD8">
        <w:rPr>
          <w:b/>
          <w:spacing w:val="-23"/>
          <w:sz w:val="92"/>
          <w:szCs w:val="92"/>
        </w:rPr>
        <w:t>DE MALTRATO</w:t>
      </w:r>
      <w:r w:rsidRPr="00710DD8">
        <w:rPr>
          <w:b/>
          <w:spacing w:val="-22"/>
          <w:sz w:val="92"/>
          <w:szCs w:val="92"/>
        </w:rPr>
        <w:t xml:space="preserve"> </w:t>
      </w:r>
      <w:r w:rsidRPr="00710DD8">
        <w:rPr>
          <w:b/>
          <w:spacing w:val="-25"/>
          <w:sz w:val="92"/>
          <w:szCs w:val="92"/>
        </w:rPr>
        <w:t>INFANTIL,</w:t>
      </w:r>
      <w:r w:rsidRPr="00710DD8">
        <w:rPr>
          <w:b/>
          <w:spacing w:val="-44"/>
          <w:sz w:val="92"/>
          <w:szCs w:val="92"/>
        </w:rPr>
        <w:t xml:space="preserve"> </w:t>
      </w:r>
      <w:r w:rsidRPr="00710DD8">
        <w:rPr>
          <w:b/>
          <w:spacing w:val="-24"/>
          <w:sz w:val="92"/>
          <w:szCs w:val="92"/>
        </w:rPr>
        <w:t>CONNOTACIÓN</w:t>
      </w:r>
      <w:r w:rsidRPr="00710DD8">
        <w:rPr>
          <w:b/>
          <w:spacing w:val="-214"/>
          <w:sz w:val="92"/>
          <w:szCs w:val="92"/>
        </w:rPr>
        <w:t xml:space="preserve"> </w:t>
      </w:r>
      <w:r w:rsidRPr="00710DD8">
        <w:rPr>
          <w:b/>
          <w:spacing w:val="-16"/>
          <w:sz w:val="92"/>
          <w:szCs w:val="92"/>
        </w:rPr>
        <w:t xml:space="preserve">SEXUAL O </w:t>
      </w:r>
      <w:r w:rsidRPr="00710DD8">
        <w:rPr>
          <w:b/>
          <w:spacing w:val="-15"/>
          <w:sz w:val="92"/>
          <w:szCs w:val="92"/>
        </w:rPr>
        <w:t>AGRESIONES</w:t>
      </w:r>
      <w:r w:rsidRPr="00710DD8">
        <w:rPr>
          <w:b/>
          <w:spacing w:val="-14"/>
          <w:sz w:val="92"/>
          <w:szCs w:val="92"/>
        </w:rPr>
        <w:t xml:space="preserve"> </w:t>
      </w:r>
      <w:r w:rsidRPr="00710DD8">
        <w:rPr>
          <w:b/>
          <w:sz w:val="92"/>
          <w:szCs w:val="92"/>
        </w:rPr>
        <w:t>SEXUALES</w:t>
      </w:r>
    </w:p>
    <w:p w:rsidR="00C105B5" w:rsidRPr="00710DD8" w:rsidRDefault="00FC5767" w:rsidP="00710DD8">
      <w:pPr>
        <w:spacing w:before="695"/>
        <w:ind w:left="1684" w:right="3234"/>
        <w:jc w:val="center"/>
        <w:rPr>
          <w:rFonts w:ascii="Calibri Light"/>
          <w:b/>
          <w:sz w:val="92"/>
          <w:szCs w:val="92"/>
        </w:rPr>
      </w:pPr>
      <w:r w:rsidRPr="00710DD8">
        <w:rPr>
          <w:rFonts w:ascii="Calibri Light"/>
          <w:b/>
          <w:sz w:val="92"/>
          <w:szCs w:val="92"/>
        </w:rPr>
        <w:t>202</w:t>
      </w:r>
      <w:r w:rsidR="00710DD8" w:rsidRPr="00710DD8">
        <w:rPr>
          <w:rFonts w:ascii="Calibri Light"/>
          <w:b/>
          <w:sz w:val="92"/>
          <w:szCs w:val="92"/>
        </w:rPr>
        <w:t>4</w:t>
      </w:r>
    </w:p>
    <w:p w:rsidR="00C105B5" w:rsidRDefault="00C105B5">
      <w:pPr>
        <w:jc w:val="center"/>
        <w:rPr>
          <w:rFonts w:ascii="Calibri Light"/>
          <w:sz w:val="56"/>
        </w:rPr>
        <w:sectPr w:rsidR="00C105B5">
          <w:headerReference w:type="default" r:id="rId8"/>
          <w:footerReference w:type="default" r:id="rId9"/>
          <w:type w:val="continuous"/>
          <w:pgSz w:w="12240" w:h="20160"/>
          <w:pgMar w:top="1680" w:right="600" w:bottom="280" w:left="620" w:header="708" w:footer="720" w:gutter="0"/>
          <w:pgNumType w:start="1"/>
          <w:cols w:space="720"/>
        </w:sectPr>
      </w:pPr>
    </w:p>
    <w:p w:rsidR="00C105B5" w:rsidRDefault="00C105B5">
      <w:pPr>
        <w:pStyle w:val="Textoindependiente"/>
        <w:rPr>
          <w:rFonts w:ascii="Calibri Light"/>
          <w:sz w:val="20"/>
        </w:rPr>
      </w:pPr>
    </w:p>
    <w:p w:rsidR="00C105B5" w:rsidRDefault="00C105B5">
      <w:pPr>
        <w:pStyle w:val="Textoindependiente"/>
        <w:spacing w:before="4"/>
        <w:rPr>
          <w:rFonts w:ascii="Calibri Light"/>
          <w:sz w:val="23"/>
        </w:rPr>
      </w:pPr>
    </w:p>
    <w:p w:rsidR="00C105B5" w:rsidRDefault="00FC5767">
      <w:pPr>
        <w:pStyle w:val="Ttulo1"/>
      </w:pPr>
      <w:bookmarkStart w:id="1" w:name="I.-_INTRODUCCIÓN."/>
      <w:bookmarkEnd w:id="1"/>
      <w:r>
        <w:t>I.-</w:t>
      </w:r>
      <w:r>
        <w:rPr>
          <w:spacing w:val="-14"/>
        </w:rPr>
        <w:t xml:space="preserve"> </w:t>
      </w:r>
      <w:r>
        <w:t>INTRODUCCIÓN.</w:t>
      </w:r>
    </w:p>
    <w:p w:rsidR="00C105B5" w:rsidRDefault="00C105B5">
      <w:pPr>
        <w:pStyle w:val="Textoindependiente"/>
        <w:rPr>
          <w:b/>
          <w:sz w:val="30"/>
        </w:rPr>
      </w:pPr>
    </w:p>
    <w:p w:rsidR="00C105B5" w:rsidRDefault="00FC5767" w:rsidP="008552E6">
      <w:pPr>
        <w:pStyle w:val="Textoindependiente"/>
        <w:spacing w:before="260" w:line="259" w:lineRule="auto"/>
        <w:ind w:left="100" w:right="105"/>
        <w:jc w:val="both"/>
      </w:pPr>
      <w:r>
        <w:t>La normativa legal vigente establece la obligación ética y social con respecto a la importancia de la</w:t>
      </w:r>
      <w:r>
        <w:rPr>
          <w:spacing w:val="1"/>
        </w:rPr>
        <w:t xml:space="preserve"> </w:t>
      </w:r>
      <w:r>
        <w:t>protección hacia la infancia, debido a que los estudiantes al asistir a un establecimiento educacional son</w:t>
      </w:r>
      <w:r>
        <w:rPr>
          <w:spacing w:val="1"/>
        </w:rPr>
        <w:t xml:space="preserve"> </w:t>
      </w:r>
      <w:r>
        <w:t>sujetos de Derecho. Por lo tanto, existe un marco jurídico que no sólo sanciona el maltrato infantil, sino</w:t>
      </w:r>
      <w:r>
        <w:rPr>
          <w:spacing w:val="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obliga</w:t>
      </w:r>
      <w:r>
        <w:rPr>
          <w:spacing w:val="-10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funcionarios</w:t>
      </w:r>
      <w:r>
        <w:rPr>
          <w:spacing w:val="-1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funcionarias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focalizada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bienestar</w:t>
      </w:r>
      <w:r>
        <w:rPr>
          <w:spacing w:val="-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63"/>
        </w:rPr>
        <w:t xml:space="preserve"> </w:t>
      </w:r>
      <w:r>
        <w:rPr>
          <w:spacing w:val="-1"/>
        </w:rPr>
        <w:t>niños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niñas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actuar</w:t>
      </w:r>
      <w:r>
        <w:rPr>
          <w:spacing w:val="1"/>
        </w:rPr>
        <w:t xml:space="preserve"> </w:t>
      </w:r>
      <w:r>
        <w:rPr>
          <w:spacing w:val="-1"/>
        </w:rPr>
        <w:t>frente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estos</w:t>
      </w:r>
      <w:r>
        <w:rPr>
          <w:spacing w:val="-15"/>
        </w:rPr>
        <w:t xml:space="preserve"> </w:t>
      </w:r>
      <w:r>
        <w:rPr>
          <w:spacing w:val="-1"/>
        </w:rPr>
        <w:t>casos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oportuna</w:t>
      </w:r>
      <w:r>
        <w:rPr>
          <w:spacing w:val="-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eficaz,</w:t>
      </w:r>
      <w:r>
        <w:rPr>
          <w:spacing w:val="-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nuestra</w:t>
      </w:r>
      <w:r>
        <w:rPr>
          <w:spacing w:val="-11"/>
        </w:rPr>
        <w:t xml:space="preserve"> </w:t>
      </w:r>
      <w:r>
        <w:t>pasividad</w:t>
      </w:r>
      <w:r>
        <w:rPr>
          <w:spacing w:val="-63"/>
        </w:rPr>
        <w:t xml:space="preserve"> </w:t>
      </w:r>
      <w:r>
        <w:t>u omisión</w:t>
      </w:r>
      <w:r>
        <w:rPr>
          <w:spacing w:val="1"/>
        </w:rPr>
        <w:t xml:space="preserve"> </w:t>
      </w:r>
      <w:r>
        <w:t>es sancionada</w:t>
      </w:r>
      <w:r>
        <w:rPr>
          <w:spacing w:val="-1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Ley.</w:t>
      </w:r>
    </w:p>
    <w:p w:rsidR="00C105B5" w:rsidRDefault="00FC5767" w:rsidP="008552E6">
      <w:pPr>
        <w:pStyle w:val="Textoindependiente"/>
        <w:spacing w:before="159"/>
        <w:ind w:left="100"/>
        <w:jc w:val="both"/>
      </w:pP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legislación</w:t>
      </w:r>
      <w:r>
        <w:rPr>
          <w:spacing w:val="-9"/>
        </w:rPr>
        <w:t xml:space="preserve"> </w:t>
      </w:r>
      <w:r>
        <w:t>chilena,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maltrato</w:t>
      </w:r>
      <w:r>
        <w:rPr>
          <w:spacing w:val="-6"/>
        </w:rPr>
        <w:t xml:space="preserve"> </w:t>
      </w:r>
      <w:r>
        <w:t>infantil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11"/>
        </w:rPr>
        <w:t xml:space="preserve"> </w:t>
      </w:r>
      <w:r>
        <w:t>regulado</w:t>
      </w:r>
      <w:r>
        <w:rPr>
          <w:spacing w:val="-1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leyes:</w:t>
      </w:r>
    </w:p>
    <w:p w:rsidR="00C105B5" w:rsidRDefault="00FC5767" w:rsidP="008552E6">
      <w:pPr>
        <w:pStyle w:val="Prrafodelista"/>
        <w:numPr>
          <w:ilvl w:val="0"/>
          <w:numId w:val="8"/>
        </w:numPr>
        <w:tabs>
          <w:tab w:val="left" w:pos="255"/>
        </w:tabs>
        <w:spacing w:before="183"/>
        <w:ind w:left="254" w:hanging="155"/>
      </w:pPr>
      <w:r>
        <w:t>Constitución</w:t>
      </w:r>
      <w:r>
        <w:rPr>
          <w:spacing w:val="-11"/>
        </w:rPr>
        <w:t xml:space="preserve"> </w:t>
      </w:r>
      <w:r>
        <w:t>Política 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(Artículo</w:t>
      </w:r>
      <w:r>
        <w:rPr>
          <w:spacing w:val="-16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t>Nº1,</w:t>
      </w:r>
      <w:r>
        <w:rPr>
          <w:spacing w:val="-9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2º</w:t>
      </w:r>
      <w:r>
        <w:rPr>
          <w:spacing w:val="-10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7).</w:t>
      </w:r>
    </w:p>
    <w:p w:rsidR="00C105B5" w:rsidRDefault="00FC5767" w:rsidP="008552E6">
      <w:pPr>
        <w:pStyle w:val="Prrafodelista"/>
        <w:numPr>
          <w:ilvl w:val="0"/>
          <w:numId w:val="8"/>
        </w:numPr>
        <w:tabs>
          <w:tab w:val="left" w:pos="255"/>
        </w:tabs>
        <w:spacing w:before="183" w:line="384" w:lineRule="auto"/>
        <w:ind w:right="1117" w:firstLine="0"/>
      </w:pPr>
      <w:r>
        <w:t>Convención</w:t>
      </w:r>
      <w:r>
        <w:rPr>
          <w:spacing w:val="-6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Niño</w:t>
      </w:r>
      <w:r>
        <w:rPr>
          <w:spacing w:val="-11"/>
        </w:rPr>
        <w:t xml:space="preserve"> </w:t>
      </w:r>
      <w:r>
        <w:t>(en</w:t>
      </w:r>
      <w:r>
        <w:rPr>
          <w:spacing w:val="-6"/>
        </w:rPr>
        <w:t xml:space="preserve"> </w:t>
      </w:r>
      <w:r>
        <w:t>especial,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Artículos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Nº 2,</w:t>
      </w:r>
      <w:r>
        <w:rPr>
          <w:spacing w:val="-5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34</w:t>
      </w:r>
      <w:r>
        <w:rPr>
          <w:spacing w:val="-11"/>
        </w:rPr>
        <w:t xml:space="preserve"> </w:t>
      </w:r>
      <w:r>
        <w:t>y</w:t>
      </w:r>
      <w:r>
        <w:rPr>
          <w:spacing w:val="-63"/>
        </w:rPr>
        <w:t xml:space="preserve"> </w:t>
      </w:r>
      <w:r>
        <w:t>36).</w:t>
      </w:r>
    </w:p>
    <w:p w:rsidR="00C105B5" w:rsidRDefault="00FC5767" w:rsidP="008552E6">
      <w:pPr>
        <w:pStyle w:val="Prrafodelista"/>
        <w:numPr>
          <w:ilvl w:val="0"/>
          <w:numId w:val="8"/>
        </w:numPr>
        <w:tabs>
          <w:tab w:val="left" w:pos="255"/>
        </w:tabs>
        <w:spacing w:before="4"/>
        <w:ind w:left="254" w:hanging="155"/>
      </w:pPr>
      <w:r>
        <w:t>Ley</w:t>
      </w:r>
      <w:r>
        <w:rPr>
          <w:spacing w:val="-1"/>
        </w:rPr>
        <w:t xml:space="preserve"> </w:t>
      </w:r>
      <w:r>
        <w:t>Nº16.618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Menores</w:t>
      </w:r>
      <w:r>
        <w:rPr>
          <w:spacing w:val="-7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especial,</w:t>
      </w:r>
      <w:r>
        <w:rPr>
          <w:spacing w:val="-5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letras</w:t>
      </w:r>
      <w:r>
        <w:rPr>
          <w:spacing w:val="-11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e),</w:t>
      </w:r>
      <w:r>
        <w:rPr>
          <w:spacing w:val="-8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bis, 30,</w:t>
      </w:r>
      <w:r>
        <w:rPr>
          <w:spacing w:val="-9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62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66).</w:t>
      </w:r>
    </w:p>
    <w:p w:rsidR="008552E6" w:rsidRDefault="00FC5767" w:rsidP="008552E6">
      <w:pPr>
        <w:pStyle w:val="Prrafodelista"/>
        <w:numPr>
          <w:ilvl w:val="0"/>
          <w:numId w:val="8"/>
        </w:numPr>
        <w:tabs>
          <w:tab w:val="left" w:pos="255"/>
        </w:tabs>
        <w:spacing w:before="183"/>
        <w:ind w:left="254" w:hanging="155"/>
      </w:pPr>
      <w:r>
        <w:t>Ley</w:t>
      </w:r>
      <w:r>
        <w:rPr>
          <w:spacing w:val="-7"/>
        </w:rPr>
        <w:t xml:space="preserve"> </w:t>
      </w:r>
      <w:r>
        <w:t>Nº20.066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Violencia</w:t>
      </w:r>
      <w:r>
        <w:rPr>
          <w:spacing w:val="-4"/>
        </w:rPr>
        <w:t xml:space="preserve"> </w:t>
      </w:r>
      <w:r>
        <w:t>Intrafamiliar.</w:t>
      </w:r>
      <w:r>
        <w:rPr>
          <w:spacing w:val="-7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(en</w:t>
      </w:r>
      <w:r>
        <w:rPr>
          <w:spacing w:val="-7"/>
        </w:rPr>
        <w:t xml:space="preserve"> </w:t>
      </w:r>
      <w:r>
        <w:t>especial,</w:t>
      </w:r>
      <w:r>
        <w:rPr>
          <w:spacing w:val="-4"/>
        </w:rPr>
        <w:t xml:space="preserve"> </w:t>
      </w:r>
      <w:r>
        <w:t>Artículos</w:t>
      </w:r>
      <w:r>
        <w:rPr>
          <w:spacing w:val="-7"/>
        </w:rPr>
        <w:t xml:space="preserve"> </w:t>
      </w:r>
      <w:r>
        <w:t>222,</w:t>
      </w:r>
      <w:r>
        <w:rPr>
          <w:spacing w:val="-10"/>
        </w:rPr>
        <w:t xml:space="preserve"> </w:t>
      </w:r>
      <w:r>
        <w:t>234,</w:t>
      </w:r>
      <w:r>
        <w:rPr>
          <w:spacing w:val="-5"/>
        </w:rPr>
        <w:t xml:space="preserve"> </w:t>
      </w:r>
      <w:r>
        <w:t>242).</w:t>
      </w:r>
    </w:p>
    <w:p w:rsidR="00C105B5" w:rsidRDefault="00FC5767" w:rsidP="008552E6">
      <w:pPr>
        <w:pStyle w:val="Prrafodelista"/>
        <w:numPr>
          <w:ilvl w:val="0"/>
          <w:numId w:val="8"/>
        </w:numPr>
        <w:tabs>
          <w:tab w:val="left" w:pos="255"/>
        </w:tabs>
        <w:spacing w:before="183"/>
        <w:ind w:left="254" w:hanging="155"/>
      </w:pPr>
      <w:r>
        <w:t>Código</w:t>
      </w:r>
      <w:r w:rsidRPr="008552E6">
        <w:rPr>
          <w:spacing w:val="2"/>
        </w:rPr>
        <w:t xml:space="preserve"> </w:t>
      </w:r>
      <w:r>
        <w:t>Penal</w:t>
      </w:r>
      <w:r w:rsidRPr="008552E6">
        <w:rPr>
          <w:spacing w:val="6"/>
        </w:rPr>
        <w:t xml:space="preserve"> </w:t>
      </w:r>
      <w:r>
        <w:t>(en</w:t>
      </w:r>
      <w:r w:rsidRPr="008552E6">
        <w:rPr>
          <w:spacing w:val="4"/>
        </w:rPr>
        <w:t xml:space="preserve"> </w:t>
      </w:r>
      <w:r>
        <w:t>especial,</w:t>
      </w:r>
      <w:r w:rsidRPr="008552E6">
        <w:rPr>
          <w:spacing w:val="5"/>
        </w:rPr>
        <w:t xml:space="preserve"> </w:t>
      </w:r>
      <w:r>
        <w:t>Libro</w:t>
      </w:r>
      <w:r w:rsidRPr="008552E6">
        <w:rPr>
          <w:spacing w:val="3"/>
        </w:rPr>
        <w:t xml:space="preserve"> </w:t>
      </w:r>
      <w:r>
        <w:t>II,</w:t>
      </w:r>
      <w:r w:rsidRPr="008552E6">
        <w:rPr>
          <w:spacing w:val="4"/>
        </w:rPr>
        <w:t xml:space="preserve"> </w:t>
      </w:r>
      <w:r>
        <w:t>Título</w:t>
      </w:r>
      <w:r w:rsidRPr="008552E6">
        <w:rPr>
          <w:spacing w:val="4"/>
        </w:rPr>
        <w:t xml:space="preserve"> </w:t>
      </w:r>
      <w:r>
        <w:t>II,</w:t>
      </w:r>
      <w:r w:rsidRPr="008552E6">
        <w:rPr>
          <w:spacing w:val="4"/>
        </w:rPr>
        <w:t xml:space="preserve"> </w:t>
      </w:r>
      <w:r>
        <w:t>Párrafo</w:t>
      </w:r>
      <w:r w:rsidRPr="008552E6">
        <w:rPr>
          <w:spacing w:val="7"/>
        </w:rPr>
        <w:t xml:space="preserve"> </w:t>
      </w:r>
      <w:r>
        <w:t>3,</w:t>
      </w:r>
      <w:r w:rsidRPr="008552E6">
        <w:rPr>
          <w:spacing w:val="10"/>
        </w:rPr>
        <w:t xml:space="preserve"> </w:t>
      </w:r>
      <w:r>
        <w:t>Libro</w:t>
      </w:r>
      <w:r w:rsidRPr="008552E6">
        <w:rPr>
          <w:spacing w:val="7"/>
        </w:rPr>
        <w:t xml:space="preserve"> </w:t>
      </w:r>
      <w:r>
        <w:t>II,</w:t>
      </w:r>
      <w:r w:rsidRPr="008552E6">
        <w:rPr>
          <w:spacing w:val="4"/>
        </w:rPr>
        <w:t xml:space="preserve"> </w:t>
      </w:r>
      <w:r>
        <w:t>Títulos</w:t>
      </w:r>
      <w:r w:rsidRPr="008552E6">
        <w:rPr>
          <w:spacing w:val="-3"/>
        </w:rPr>
        <w:t xml:space="preserve"> </w:t>
      </w:r>
      <w:r>
        <w:t>VII,</w:t>
      </w:r>
      <w:r w:rsidRPr="008552E6">
        <w:rPr>
          <w:spacing w:val="4"/>
        </w:rPr>
        <w:t xml:space="preserve"> </w:t>
      </w:r>
      <w:r>
        <w:t>VIII</w:t>
      </w:r>
      <w:r w:rsidRPr="008552E6">
        <w:rPr>
          <w:spacing w:val="2"/>
        </w:rPr>
        <w:t xml:space="preserve"> </w:t>
      </w:r>
      <w:r>
        <w:t>y</w:t>
      </w:r>
      <w:r w:rsidRPr="008552E6">
        <w:rPr>
          <w:spacing w:val="-1"/>
        </w:rPr>
        <w:t xml:space="preserve"> </w:t>
      </w:r>
      <w:r>
        <w:t>Libro</w:t>
      </w:r>
      <w:r w:rsidRPr="008552E6">
        <w:rPr>
          <w:spacing w:val="7"/>
        </w:rPr>
        <w:t xml:space="preserve"> </w:t>
      </w:r>
      <w:r>
        <w:t>III,</w:t>
      </w:r>
      <w:r w:rsidRPr="008552E6">
        <w:rPr>
          <w:spacing w:val="8"/>
        </w:rPr>
        <w:t xml:space="preserve"> </w:t>
      </w:r>
      <w:r>
        <w:t>Título</w:t>
      </w:r>
      <w:r w:rsidRPr="008552E6">
        <w:rPr>
          <w:spacing w:val="9"/>
        </w:rPr>
        <w:t xml:space="preserve"> </w:t>
      </w:r>
      <w:r>
        <w:t>I</w:t>
      </w:r>
      <w:r w:rsidRPr="008552E6">
        <w:rPr>
          <w:spacing w:val="-63"/>
        </w:rPr>
        <w:t xml:space="preserve"> </w:t>
      </w:r>
      <w:r>
        <w:t>Artículo</w:t>
      </w:r>
      <w:r w:rsidRPr="008552E6">
        <w:rPr>
          <w:spacing w:val="-5"/>
        </w:rPr>
        <w:t xml:space="preserve"> </w:t>
      </w:r>
      <w:r>
        <w:t>494,</w:t>
      </w:r>
      <w:r w:rsidRPr="008552E6">
        <w:rPr>
          <w:spacing w:val="-2"/>
        </w:rPr>
        <w:t xml:space="preserve"> </w:t>
      </w:r>
      <w:r>
        <w:t>Nº5).</w:t>
      </w:r>
    </w:p>
    <w:p w:rsidR="008552E6" w:rsidRPr="008552E6" w:rsidRDefault="00FC5767" w:rsidP="008552E6">
      <w:pPr>
        <w:pStyle w:val="Prrafodelista"/>
        <w:numPr>
          <w:ilvl w:val="0"/>
          <w:numId w:val="8"/>
        </w:numPr>
        <w:tabs>
          <w:tab w:val="left" w:pos="255"/>
        </w:tabs>
        <w:spacing w:before="159" w:line="386" w:lineRule="auto"/>
        <w:ind w:right="1081" w:firstLine="0"/>
      </w:pPr>
      <w:r>
        <w:t>Ley</w:t>
      </w:r>
      <w:r>
        <w:rPr>
          <w:spacing w:val="-1"/>
        </w:rPr>
        <w:t xml:space="preserve"> </w:t>
      </w:r>
      <w:r>
        <w:t>Nº20.207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establece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prescripción</w:t>
      </w:r>
      <w:r>
        <w:rPr>
          <w:spacing w:val="-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delitos</w:t>
      </w:r>
      <w:r>
        <w:rPr>
          <w:spacing w:val="-6"/>
        </w:rPr>
        <w:t xml:space="preserve"> </w:t>
      </w:r>
      <w:r>
        <w:t>sexuales</w:t>
      </w:r>
      <w:r>
        <w:rPr>
          <w:spacing w:val="-7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menores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computa</w:t>
      </w:r>
      <w:r>
        <w:rPr>
          <w:spacing w:val="-6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estos</w:t>
      </w:r>
      <w:r>
        <w:rPr>
          <w:spacing w:val="-11"/>
        </w:rPr>
        <w:t xml:space="preserve"> </w:t>
      </w:r>
      <w:r>
        <w:t>cumplan</w:t>
      </w:r>
      <w:r>
        <w:rPr>
          <w:spacing w:val="-1"/>
        </w:rPr>
        <w:t xml:space="preserve"> </w:t>
      </w:r>
      <w:r>
        <w:t>la mayoría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edad.</w:t>
      </w:r>
      <w:r>
        <w:rPr>
          <w:spacing w:val="-2"/>
        </w:rPr>
        <w:t xml:space="preserve"> </w:t>
      </w:r>
    </w:p>
    <w:p w:rsidR="00C105B5" w:rsidRDefault="00FC5767" w:rsidP="008552E6">
      <w:pPr>
        <w:pStyle w:val="Prrafodelista"/>
        <w:tabs>
          <w:tab w:val="left" w:pos="255"/>
        </w:tabs>
        <w:spacing w:before="159" w:line="386" w:lineRule="auto"/>
        <w:ind w:right="1081"/>
      </w:pPr>
      <w:r>
        <w:t>•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Procesal</w:t>
      </w:r>
      <w:r>
        <w:rPr>
          <w:spacing w:val="3"/>
        </w:rPr>
        <w:t xml:space="preserve"> </w:t>
      </w:r>
      <w:r>
        <w:t>Penal.</w:t>
      </w:r>
    </w:p>
    <w:p w:rsidR="00C105B5" w:rsidRDefault="00FC5767" w:rsidP="008552E6">
      <w:pPr>
        <w:pStyle w:val="Prrafodelista"/>
        <w:numPr>
          <w:ilvl w:val="0"/>
          <w:numId w:val="8"/>
        </w:numPr>
        <w:tabs>
          <w:tab w:val="left" w:pos="255"/>
        </w:tabs>
        <w:spacing w:before="1"/>
        <w:ind w:left="254" w:hanging="155"/>
      </w:pPr>
      <w:r>
        <w:t>Ley Nº19.968</w:t>
      </w:r>
      <w:r>
        <w:rPr>
          <w:spacing w:val="-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crea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Tribunales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Familia.</w:t>
      </w:r>
    </w:p>
    <w:p w:rsidR="000E6DBA" w:rsidRDefault="000E6DBA" w:rsidP="000E6DBA">
      <w:pPr>
        <w:tabs>
          <w:tab w:val="left" w:pos="255"/>
        </w:tabs>
        <w:spacing w:before="1"/>
      </w:pPr>
    </w:p>
    <w:p w:rsidR="000E6DBA" w:rsidRDefault="000E6DBA" w:rsidP="000E6DBA">
      <w:pPr>
        <w:tabs>
          <w:tab w:val="left" w:pos="255"/>
        </w:tabs>
        <w:spacing w:before="1"/>
      </w:pPr>
      <w:r>
        <w:t xml:space="preserve">    Decreto N° 957 de 2004 del Ministerio de Justicia que aprueba normas necesarias para la ejecución de </w:t>
      </w:r>
    </w:p>
    <w:p w:rsidR="000E6DBA" w:rsidRDefault="00FB30CB" w:rsidP="000E6DBA">
      <w:pPr>
        <w:tabs>
          <w:tab w:val="left" w:pos="255"/>
        </w:tabs>
        <w:spacing w:before="1"/>
      </w:pPr>
      <w:r>
        <w:t xml:space="preserve">    la ley 19.968.</w:t>
      </w:r>
      <w:r w:rsidR="000E6DBA">
        <w:t xml:space="preserve"> </w:t>
      </w:r>
    </w:p>
    <w:p w:rsidR="000E6DBA" w:rsidRDefault="000E6DBA" w:rsidP="00FB30CB">
      <w:pPr>
        <w:tabs>
          <w:tab w:val="left" w:pos="255"/>
        </w:tabs>
        <w:spacing w:before="1"/>
      </w:pPr>
      <w:r>
        <w:t xml:space="preserve">    </w:t>
      </w:r>
    </w:p>
    <w:p w:rsidR="008552E6" w:rsidRDefault="008552E6" w:rsidP="008552E6">
      <w:pPr>
        <w:pStyle w:val="Prrafodelista"/>
        <w:numPr>
          <w:ilvl w:val="0"/>
          <w:numId w:val="8"/>
        </w:numPr>
        <w:tabs>
          <w:tab w:val="left" w:pos="255"/>
        </w:tabs>
        <w:spacing w:before="4" w:line="384" w:lineRule="auto"/>
        <w:ind w:right="968" w:firstLine="0"/>
      </w:pPr>
      <w:r>
        <w:rPr>
          <w:spacing w:val="-1"/>
        </w:rPr>
        <w:t>Normativa</w:t>
      </w:r>
      <w:r>
        <w:t xml:space="preserve"> </w:t>
      </w:r>
      <w:r>
        <w:rPr>
          <w:spacing w:val="-1"/>
        </w:rPr>
        <w:t>internacional La</w:t>
      </w:r>
      <w:r>
        <w:rPr>
          <w:spacing w:val="-6"/>
        </w:rPr>
        <w:t xml:space="preserve"> </w:t>
      </w:r>
      <w:r>
        <w:rPr>
          <w:spacing w:val="-1"/>
        </w:rPr>
        <w:t>Convención</w:t>
      </w:r>
      <w:r>
        <w:rPr>
          <w:spacing w:val="-4"/>
        </w:rPr>
        <w:t xml:space="preserve"> </w:t>
      </w:r>
      <w:r>
        <w:t>Internacional</w:t>
      </w:r>
      <w:r>
        <w:rPr>
          <w:spacing w:val="-1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Niño,</w:t>
      </w:r>
      <w:r>
        <w:rPr>
          <w:spacing w:val="-16"/>
        </w:rPr>
        <w:t xml:space="preserve"> </w:t>
      </w:r>
      <w:r>
        <w:t>ratificada</w:t>
      </w:r>
      <w:r>
        <w:rPr>
          <w:spacing w:val="-10"/>
        </w:rPr>
        <w:t xml:space="preserve"> </w:t>
      </w:r>
      <w:r>
        <w:t>por</w:t>
      </w:r>
      <w:r>
        <w:rPr>
          <w:spacing w:val="-63"/>
        </w:rPr>
        <w:t xml:space="preserve"> </w:t>
      </w:r>
      <w:r>
        <w:t>Chile</w:t>
      </w:r>
      <w:r>
        <w:rPr>
          <w:spacing w:val="-1"/>
        </w:rPr>
        <w:t xml:space="preserve"> </w:t>
      </w:r>
      <w:r>
        <w:t>en el</w:t>
      </w:r>
      <w:r>
        <w:rPr>
          <w:spacing w:val="-5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1990.</w:t>
      </w:r>
    </w:p>
    <w:p w:rsidR="008552E6" w:rsidRDefault="008552E6" w:rsidP="008552E6">
      <w:pPr>
        <w:pStyle w:val="Prrafodelista"/>
        <w:numPr>
          <w:ilvl w:val="0"/>
          <w:numId w:val="8"/>
        </w:numPr>
        <w:tabs>
          <w:tab w:val="left" w:pos="259"/>
        </w:tabs>
        <w:spacing w:line="259" w:lineRule="auto"/>
        <w:ind w:right="102" w:firstLine="0"/>
      </w:pPr>
      <w:r>
        <w:t>La Ley 21.013, promulgada el 29 de mayo de 2017, tipifica como delito el Maltrato Infantil y aumenta la</w:t>
      </w:r>
      <w:r>
        <w:rPr>
          <w:spacing w:val="1"/>
        </w:rPr>
        <w:t xml:space="preserve"> </w:t>
      </w:r>
      <w:r>
        <w:t>protección de personas en situación especial. Esto conlleva un cambio cultural, con el claro mensaje de que</w:t>
      </w:r>
      <w:r>
        <w:rPr>
          <w:spacing w:val="-6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puede</w:t>
      </w:r>
      <w:r>
        <w:rPr>
          <w:spacing w:val="-7"/>
        </w:rPr>
        <w:t xml:space="preserve"> </w:t>
      </w:r>
      <w:r>
        <w:t>existir</w:t>
      </w:r>
      <w:r>
        <w:rPr>
          <w:spacing w:val="3"/>
        </w:rPr>
        <w:t xml:space="preserve"> </w:t>
      </w:r>
      <w:r>
        <w:t>ninguna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maltrato</w:t>
      </w:r>
      <w:r>
        <w:rPr>
          <w:spacing w:val="-10"/>
        </w:rPr>
        <w:t xml:space="preserve"> </w:t>
      </w:r>
      <w:r>
        <w:t>aceptable o</w:t>
      </w:r>
      <w:r>
        <w:rPr>
          <w:spacing w:val="-3"/>
        </w:rPr>
        <w:t xml:space="preserve"> </w:t>
      </w:r>
      <w:r>
        <w:t>tolerable</w:t>
      </w:r>
      <w:r>
        <w:rPr>
          <w:spacing w:val="-5"/>
        </w:rPr>
        <w:t xml:space="preserve"> </w:t>
      </w:r>
      <w:r>
        <w:t>hacia</w:t>
      </w:r>
      <w:r>
        <w:rPr>
          <w:spacing w:val="2"/>
        </w:rPr>
        <w:t xml:space="preserve"> </w:t>
      </w:r>
      <w:r>
        <w:t>niñas,</w:t>
      </w:r>
      <w:r>
        <w:rPr>
          <w:spacing w:val="-5"/>
        </w:rPr>
        <w:t xml:space="preserve"> </w:t>
      </w:r>
      <w:r>
        <w:t>niños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adolescentes</w:t>
      </w:r>
      <w:r>
        <w:rPr>
          <w:spacing w:val="-2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otras</w:t>
      </w:r>
      <w:r>
        <w:rPr>
          <w:spacing w:val="-64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vulnerables.</w:t>
      </w:r>
    </w:p>
    <w:p w:rsidR="008552E6" w:rsidRDefault="008552E6" w:rsidP="008552E6">
      <w:pPr>
        <w:pStyle w:val="Textoindependiente"/>
        <w:spacing w:before="157" w:line="259" w:lineRule="auto"/>
        <w:ind w:left="100" w:right="98"/>
        <w:jc w:val="both"/>
      </w:pPr>
      <w:r>
        <w:t>En relación a la obligación de denunciar hechos con características de maltrato infantil o cualquier otro</w:t>
      </w:r>
      <w:r>
        <w:rPr>
          <w:spacing w:val="1"/>
        </w:rPr>
        <w:t xml:space="preserve"> </w:t>
      </w:r>
      <w:r>
        <w:t>delito,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Procesal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funcionarios/as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 w:rsidR="00E96DBD">
        <w:t>D</w:t>
      </w:r>
      <w:r>
        <w:t>irectores/as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-6"/>
        </w:rPr>
        <w:t xml:space="preserve"> </w:t>
      </w:r>
      <w:r>
        <w:t>educacionales</w:t>
      </w:r>
      <w:r>
        <w:rPr>
          <w:spacing w:val="-5"/>
        </w:rPr>
        <w:t xml:space="preserve"> </w:t>
      </w:r>
      <w:r>
        <w:t>públicos</w:t>
      </w:r>
      <w:r>
        <w:rPr>
          <w:spacing w:val="-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privados</w:t>
      </w:r>
      <w:r>
        <w:rPr>
          <w:spacing w:val="-6"/>
        </w:rPr>
        <w:t xml:space="preserve"> </w:t>
      </w:r>
      <w:r>
        <w:t>y profesores/as,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denunciar</w:t>
      </w:r>
      <w:r>
        <w:rPr>
          <w:spacing w:val="5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hechos.</w:t>
      </w:r>
    </w:p>
    <w:p w:rsidR="008552E6" w:rsidRDefault="008552E6" w:rsidP="008552E6">
      <w:pPr>
        <w:pStyle w:val="Textoindependiente"/>
        <w:spacing w:before="159" w:line="259" w:lineRule="auto"/>
        <w:ind w:left="100" w:right="111"/>
        <w:jc w:val="both"/>
      </w:pPr>
      <w:r>
        <w:t>Dicha</w:t>
      </w:r>
      <w:r>
        <w:rPr>
          <w:spacing w:val="5"/>
        </w:rPr>
        <w:t xml:space="preserve"> </w:t>
      </w:r>
      <w:r>
        <w:t>obligación</w:t>
      </w:r>
      <w:r>
        <w:rPr>
          <w:spacing w:val="-5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cumplida</w:t>
      </w:r>
      <w:r>
        <w:rPr>
          <w:spacing w:val="-3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tuvo</w:t>
      </w:r>
      <w:r>
        <w:rPr>
          <w:spacing w:val="-11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3"/>
        </w:rPr>
        <w:t xml:space="preserve"> </w:t>
      </w:r>
      <w:r>
        <w:t>hechos, sancionándose su incumplimiento en el Artículo 177 del Código Procesal Penal en relación con el</w:t>
      </w:r>
      <w:r>
        <w:rPr>
          <w:spacing w:val="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494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 Penal,</w:t>
      </w:r>
      <w:r>
        <w:rPr>
          <w:spacing w:val="-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UTM.</w:t>
      </w:r>
    </w:p>
    <w:p w:rsidR="008552E6" w:rsidRDefault="008552E6" w:rsidP="008552E6">
      <w:pPr>
        <w:pStyle w:val="Textoindependiente"/>
        <w:jc w:val="both"/>
        <w:rPr>
          <w:sz w:val="30"/>
        </w:rPr>
      </w:pPr>
    </w:p>
    <w:p w:rsidR="008552E6" w:rsidRDefault="008552E6" w:rsidP="008552E6">
      <w:pPr>
        <w:pStyle w:val="Textoindependiente"/>
        <w:jc w:val="both"/>
        <w:rPr>
          <w:sz w:val="30"/>
        </w:rPr>
      </w:pPr>
    </w:p>
    <w:p w:rsidR="008552E6" w:rsidRDefault="008552E6" w:rsidP="008552E6">
      <w:pPr>
        <w:pStyle w:val="Textoindependiente"/>
        <w:jc w:val="both"/>
        <w:rPr>
          <w:sz w:val="30"/>
        </w:rPr>
      </w:pPr>
    </w:p>
    <w:p w:rsidR="00FB30CB" w:rsidRDefault="00FB30CB" w:rsidP="008552E6">
      <w:pPr>
        <w:pStyle w:val="Textoindependiente"/>
        <w:jc w:val="both"/>
        <w:rPr>
          <w:sz w:val="30"/>
        </w:rPr>
      </w:pPr>
    </w:p>
    <w:p w:rsidR="00FB30CB" w:rsidRDefault="00FB30CB" w:rsidP="008552E6">
      <w:pPr>
        <w:pStyle w:val="Textoindependiente"/>
        <w:jc w:val="both"/>
        <w:rPr>
          <w:sz w:val="30"/>
        </w:rPr>
      </w:pPr>
    </w:p>
    <w:p w:rsidR="008552E6" w:rsidRDefault="008552E6" w:rsidP="008552E6">
      <w:pPr>
        <w:pStyle w:val="Textoindependiente"/>
        <w:jc w:val="both"/>
        <w:rPr>
          <w:sz w:val="30"/>
        </w:rPr>
      </w:pPr>
    </w:p>
    <w:p w:rsidR="008552E6" w:rsidRDefault="008552E6" w:rsidP="008552E6">
      <w:pPr>
        <w:pStyle w:val="Textoindependiente"/>
        <w:spacing w:before="4"/>
        <w:jc w:val="both"/>
        <w:rPr>
          <w:sz w:val="32"/>
        </w:rPr>
      </w:pPr>
    </w:p>
    <w:p w:rsidR="008552E6" w:rsidRDefault="008552E6" w:rsidP="008552E6">
      <w:pPr>
        <w:pStyle w:val="Textoindependiente"/>
        <w:spacing w:line="256" w:lineRule="auto"/>
        <w:ind w:left="100" w:right="113"/>
        <w:jc w:val="both"/>
      </w:pPr>
      <w:r>
        <w:t>Por su parte, la Ley Nº19.968 que crea los Tribunales de Familia plantea que será este tribunal el que</w:t>
      </w:r>
      <w:r>
        <w:rPr>
          <w:spacing w:val="1"/>
        </w:rPr>
        <w:t xml:space="preserve"> </w:t>
      </w:r>
      <w:r>
        <w:t>abordará</w:t>
      </w:r>
      <w:r>
        <w:rPr>
          <w:spacing w:val="-7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hechos</w:t>
      </w:r>
      <w:r>
        <w:rPr>
          <w:spacing w:val="-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cuales</w:t>
      </w:r>
      <w:r>
        <w:rPr>
          <w:spacing w:val="-6"/>
        </w:rPr>
        <w:t xml:space="preserve"> </w:t>
      </w:r>
      <w:r>
        <w:t>aparezcan</w:t>
      </w:r>
      <w:r>
        <w:rPr>
          <w:spacing w:val="-4"/>
        </w:rPr>
        <w:t xml:space="preserve"> </w:t>
      </w:r>
      <w:r>
        <w:t>vulnerados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niños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niñas,</w:t>
      </w:r>
      <w:r>
        <w:rPr>
          <w:spacing w:val="-7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también</w:t>
      </w:r>
      <w:r>
        <w:rPr>
          <w:spacing w:val="-6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causas</w:t>
      </w:r>
      <w:r>
        <w:rPr>
          <w:spacing w:val="-10"/>
        </w:rPr>
        <w:t xml:space="preserve"> </w:t>
      </w:r>
      <w:r>
        <w:t>relativas</w:t>
      </w:r>
      <w:r>
        <w:rPr>
          <w:spacing w:val="-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maltrato</w:t>
      </w:r>
      <w:r>
        <w:rPr>
          <w:spacing w:val="-5"/>
        </w:rPr>
        <w:t xml:space="preserve"> </w:t>
      </w:r>
      <w:r>
        <w:t>infantil,</w:t>
      </w:r>
      <w:r>
        <w:rPr>
          <w:spacing w:val="5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constitutivos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delito.</w:t>
      </w:r>
    </w:p>
    <w:p w:rsidR="008552E6" w:rsidRDefault="008552E6" w:rsidP="008552E6">
      <w:pPr>
        <w:jc w:val="both"/>
      </w:pPr>
    </w:p>
    <w:p w:rsidR="00C105B5" w:rsidRDefault="00FC5767" w:rsidP="008552E6">
      <w:pPr>
        <w:pStyle w:val="Ttulo1"/>
        <w:spacing w:before="240"/>
      </w:pPr>
      <w:bookmarkStart w:id="2" w:name="II.-_OBJETIVOS_DEL_PROTOCOLO"/>
      <w:bookmarkEnd w:id="2"/>
      <w:r>
        <w:t>II.- OBJETIVOS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PROTOCOLO</w:t>
      </w:r>
    </w:p>
    <w:p w:rsidR="00C105B5" w:rsidRDefault="00C105B5" w:rsidP="008552E6">
      <w:pPr>
        <w:pStyle w:val="Textoindependiente"/>
        <w:jc w:val="both"/>
        <w:rPr>
          <w:b/>
          <w:sz w:val="30"/>
        </w:rPr>
      </w:pPr>
    </w:p>
    <w:p w:rsidR="00C105B5" w:rsidRDefault="00FC5767" w:rsidP="008552E6">
      <w:pPr>
        <w:pStyle w:val="Textoindependiente"/>
        <w:spacing w:before="260" w:line="254" w:lineRule="auto"/>
        <w:ind w:left="100" w:right="110"/>
        <w:jc w:val="both"/>
      </w:pPr>
      <w:r>
        <w:t>a).- Aunar criterios respecto de los procedimientos a seguir en casos de sospecha de maltrato infantil o</w:t>
      </w:r>
      <w:r>
        <w:rPr>
          <w:spacing w:val="1"/>
        </w:rPr>
        <w:t xml:space="preserve"> </w:t>
      </w:r>
      <w:r>
        <w:t>agresión sexual</w:t>
      </w:r>
      <w:r>
        <w:rPr>
          <w:spacing w:val="3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establecimiento</w:t>
      </w:r>
      <w:r>
        <w:rPr>
          <w:spacing w:val="3"/>
        </w:rPr>
        <w:t xml:space="preserve"> </w:t>
      </w:r>
      <w:r>
        <w:t>educacional.</w:t>
      </w:r>
    </w:p>
    <w:p w:rsidR="00C105B5" w:rsidRDefault="00FC5767" w:rsidP="008552E6">
      <w:pPr>
        <w:pStyle w:val="Textoindependiente"/>
        <w:spacing w:before="171" w:line="254" w:lineRule="auto"/>
        <w:ind w:left="100" w:right="104"/>
        <w:jc w:val="both"/>
      </w:pPr>
      <w:r>
        <w:t>b).-</w:t>
      </w:r>
      <w:r>
        <w:rPr>
          <w:spacing w:val="-8"/>
        </w:rPr>
        <w:t xml:space="preserve"> </w:t>
      </w:r>
      <w:r>
        <w:t>Aclarar</w:t>
      </w:r>
      <w:r>
        <w:rPr>
          <w:spacing w:val="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motivar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funcionarios/as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papel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prevención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detección</w:t>
      </w:r>
      <w:r>
        <w:rPr>
          <w:spacing w:val="-64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casos de sospecha</w:t>
      </w:r>
      <w:r>
        <w:rPr>
          <w:spacing w:val="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maltrato</w:t>
      </w:r>
      <w:r>
        <w:rPr>
          <w:spacing w:val="-5"/>
        </w:rPr>
        <w:t xml:space="preserve"> </w:t>
      </w:r>
      <w:r>
        <w:t>infantil</w:t>
      </w:r>
      <w:r>
        <w:rPr>
          <w:spacing w:val="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agresión sexual.</w:t>
      </w:r>
    </w:p>
    <w:p w:rsidR="00C105B5" w:rsidRDefault="00FC5767" w:rsidP="008552E6">
      <w:pPr>
        <w:pStyle w:val="Textoindependiente"/>
        <w:spacing w:before="176" w:line="254" w:lineRule="auto"/>
        <w:ind w:left="100" w:right="152"/>
        <w:jc w:val="both"/>
      </w:pPr>
      <w:r>
        <w:t>c).- Clarificar y unificar los conceptos básicos más importantes sobre maltrato infantil: definición y</w:t>
      </w:r>
      <w:r>
        <w:rPr>
          <w:spacing w:val="1"/>
        </w:rPr>
        <w:t xml:space="preserve"> </w:t>
      </w:r>
      <w:r>
        <w:t>tipologías.</w:t>
      </w:r>
    </w:p>
    <w:p w:rsidR="00C105B5" w:rsidRDefault="00FC5767" w:rsidP="008552E6">
      <w:pPr>
        <w:pStyle w:val="Textoindependiente"/>
        <w:spacing w:before="166" w:line="259" w:lineRule="auto"/>
        <w:ind w:left="100" w:right="166"/>
        <w:jc w:val="both"/>
      </w:pPr>
      <w:r>
        <w:t>d).-</w:t>
      </w:r>
      <w:r>
        <w:rPr>
          <w:spacing w:val="-12"/>
        </w:rPr>
        <w:t xml:space="preserve"> </w:t>
      </w:r>
      <w:r>
        <w:t>Definir</w:t>
      </w:r>
      <w:r>
        <w:rPr>
          <w:spacing w:val="-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procesos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detección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notificación,</w:t>
      </w:r>
      <w:r>
        <w:rPr>
          <w:spacing w:val="-5"/>
        </w:rPr>
        <w:t xml:space="preserve"> </w:t>
      </w:r>
      <w:r>
        <w:t>indicando</w:t>
      </w:r>
      <w:r>
        <w:rPr>
          <w:spacing w:val="-16"/>
        </w:rPr>
        <w:t xml:space="preserve"> </w:t>
      </w:r>
      <w:r>
        <w:t>cuándo,</w:t>
      </w:r>
      <w:r>
        <w:rPr>
          <w:spacing w:val="-10"/>
        </w:rPr>
        <w:t xml:space="preserve"> </w:t>
      </w:r>
      <w:r>
        <w:t>cómo</w:t>
      </w:r>
      <w:r>
        <w:rPr>
          <w:spacing w:val="-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quién</w:t>
      </w:r>
      <w:r>
        <w:rPr>
          <w:spacing w:val="-12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comunicarse</w:t>
      </w:r>
      <w:r>
        <w:rPr>
          <w:spacing w:val="-10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situación observada.</w:t>
      </w:r>
    </w:p>
    <w:p w:rsidR="00C105B5" w:rsidRDefault="00FC5767" w:rsidP="008552E6">
      <w:pPr>
        <w:pStyle w:val="Textoindependiente"/>
        <w:spacing w:before="159" w:line="259" w:lineRule="auto"/>
        <w:ind w:left="100" w:right="154"/>
        <w:jc w:val="both"/>
      </w:pPr>
      <w:r>
        <w:t>e).- Promover respuestas coordinadas entre las diferentes instituciones implicadas en la atención de los</w:t>
      </w:r>
      <w:r>
        <w:rPr>
          <w:spacing w:val="1"/>
        </w:rPr>
        <w:t xml:space="preserve"> </w:t>
      </w:r>
      <w:r>
        <w:t>niños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niñas y</w:t>
      </w:r>
      <w:r>
        <w:rPr>
          <w:spacing w:val="-8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familias,</w:t>
      </w:r>
      <w:r>
        <w:rPr>
          <w:spacing w:val="3"/>
        </w:rPr>
        <w:t xml:space="preserve"> </w:t>
      </w:r>
      <w:r>
        <w:t>facilitando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red.</w:t>
      </w:r>
    </w:p>
    <w:p w:rsidR="00C105B5" w:rsidRDefault="00C105B5" w:rsidP="008552E6">
      <w:pPr>
        <w:pStyle w:val="Textoindependiente"/>
        <w:jc w:val="both"/>
        <w:rPr>
          <w:sz w:val="30"/>
        </w:rPr>
      </w:pPr>
    </w:p>
    <w:p w:rsidR="00C105B5" w:rsidRDefault="00FC5767" w:rsidP="008552E6">
      <w:pPr>
        <w:pStyle w:val="Ttulo1"/>
        <w:spacing w:before="235"/>
      </w:pPr>
      <w:bookmarkStart w:id="3" w:name="III.-_FUNDAMENTOS_CONCEPTUALES"/>
      <w:bookmarkEnd w:id="3"/>
      <w:r>
        <w:t>III.-</w:t>
      </w:r>
      <w:r>
        <w:rPr>
          <w:spacing w:val="-7"/>
        </w:rPr>
        <w:t xml:space="preserve"> </w:t>
      </w:r>
      <w:r>
        <w:t>FUNDAMENTOS</w:t>
      </w:r>
      <w:r>
        <w:rPr>
          <w:spacing w:val="-4"/>
        </w:rPr>
        <w:t xml:space="preserve"> </w:t>
      </w:r>
      <w:r>
        <w:t>CONCEPTUALES</w:t>
      </w:r>
    </w:p>
    <w:p w:rsidR="00C105B5" w:rsidRDefault="00C105B5" w:rsidP="008552E6">
      <w:pPr>
        <w:pStyle w:val="Textoindependiente"/>
        <w:jc w:val="both"/>
        <w:rPr>
          <w:b/>
          <w:sz w:val="30"/>
        </w:rPr>
      </w:pPr>
    </w:p>
    <w:p w:rsidR="00E96DBD" w:rsidRPr="00E96DBD" w:rsidRDefault="00FC5767" w:rsidP="00E96DBD">
      <w:pPr>
        <w:pStyle w:val="Textoindependiente"/>
        <w:spacing w:before="255" w:line="259" w:lineRule="auto"/>
        <w:ind w:left="100" w:right="103"/>
        <w:jc w:val="both"/>
        <w:rPr>
          <w:spacing w:val="7"/>
        </w:rPr>
      </w:pPr>
      <w:r>
        <w:t>El maltrato Infantil, conductas inapropiadas de connotación sexual y/o abuso sexual es una realidad que</w:t>
      </w:r>
      <w:r>
        <w:rPr>
          <w:spacing w:val="1"/>
        </w:rPr>
        <w:t xml:space="preserve"> </w:t>
      </w:r>
      <w:r>
        <w:t>convive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nosotros</w:t>
      </w:r>
      <w:r>
        <w:rPr>
          <w:spacing w:val="-8"/>
        </w:rPr>
        <w:t xml:space="preserve"> </w:t>
      </w:r>
      <w:r>
        <w:t>cotidianamente.</w:t>
      </w:r>
      <w:r>
        <w:rPr>
          <w:spacing w:val="4"/>
        </w:rPr>
        <w:t xml:space="preserve"> </w:t>
      </w:r>
      <w:r>
        <w:t>Muchos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niños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niñas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nuestro</w:t>
      </w:r>
      <w:r>
        <w:rPr>
          <w:spacing w:val="-11"/>
        </w:rPr>
        <w:t xml:space="preserve"> </w:t>
      </w:r>
      <w:r>
        <w:t>país</w:t>
      </w:r>
      <w:r>
        <w:rPr>
          <w:spacing w:val="-7"/>
        </w:rPr>
        <w:t xml:space="preserve"> </w:t>
      </w:r>
      <w:r>
        <w:t>afectado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grave</w:t>
      </w:r>
      <w:r>
        <w:rPr>
          <w:spacing w:val="-63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involucra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clases</w:t>
      </w:r>
      <w:r>
        <w:rPr>
          <w:spacing w:val="-2"/>
        </w:rPr>
        <w:t xml:space="preserve"> </w:t>
      </w:r>
      <w:r>
        <w:t>sociales</w:t>
      </w:r>
      <w:r>
        <w:rPr>
          <w:spacing w:val="3"/>
        </w:rPr>
        <w:t xml:space="preserve"> </w:t>
      </w:r>
      <w:r>
        <w:t>ya</w:t>
      </w:r>
      <w:r>
        <w:rPr>
          <w:spacing w:val="16"/>
        </w:rPr>
        <w:t xml:space="preserve"> </w:t>
      </w:r>
      <w:r>
        <w:t>sea</w:t>
      </w:r>
      <w:r>
        <w:rPr>
          <w:spacing w:val="6"/>
        </w:rPr>
        <w:t xml:space="preserve"> </w:t>
      </w:r>
      <w:r>
        <w:t>dentro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núcleo</w:t>
      </w:r>
      <w:r>
        <w:rPr>
          <w:spacing w:val="4"/>
        </w:rPr>
        <w:t xml:space="preserve"> </w:t>
      </w:r>
      <w:r>
        <w:t>familiar</w:t>
      </w:r>
      <w:r>
        <w:rPr>
          <w:spacing w:val="9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fuera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él.</w:t>
      </w:r>
      <w:r>
        <w:rPr>
          <w:spacing w:val="7"/>
        </w:rPr>
        <w:t xml:space="preserve"> </w:t>
      </w:r>
      <w:r w:rsidR="00E96DBD">
        <w:t>Como sociedad tenemos la obligación de hacer frente a esta realidad, comprometiéndonos y conociendo los Derechos de los Niños y Niñas que</w:t>
      </w:r>
      <w:r w:rsidR="00E96DBD">
        <w:rPr>
          <w:spacing w:val="1"/>
        </w:rPr>
        <w:t xml:space="preserve"> </w:t>
      </w:r>
      <w:r w:rsidR="00E96DBD">
        <w:t>contribuyen a salvaguardar la integridad emocional, física y social de ellos. La familia y la escuela cumplen</w:t>
      </w:r>
      <w:r w:rsidR="00E96DBD">
        <w:rPr>
          <w:spacing w:val="1"/>
        </w:rPr>
        <w:t xml:space="preserve"> </w:t>
      </w:r>
      <w:r w:rsidR="00E96DBD">
        <w:t>un</w:t>
      </w:r>
      <w:r w:rsidR="00E96DBD">
        <w:rPr>
          <w:spacing w:val="1"/>
        </w:rPr>
        <w:t xml:space="preserve"> </w:t>
      </w:r>
      <w:r w:rsidR="00E96DBD">
        <w:t>papel</w:t>
      </w:r>
      <w:r w:rsidR="00E96DBD">
        <w:rPr>
          <w:spacing w:val="1"/>
        </w:rPr>
        <w:t xml:space="preserve"> </w:t>
      </w:r>
      <w:r w:rsidR="00E96DBD">
        <w:t>de</w:t>
      </w:r>
      <w:r w:rsidR="00E96DBD">
        <w:rPr>
          <w:spacing w:val="1"/>
        </w:rPr>
        <w:t xml:space="preserve"> </w:t>
      </w:r>
      <w:r w:rsidR="00E96DBD">
        <w:t>extrema</w:t>
      </w:r>
      <w:r w:rsidR="00E96DBD">
        <w:rPr>
          <w:spacing w:val="1"/>
        </w:rPr>
        <w:t xml:space="preserve"> </w:t>
      </w:r>
      <w:r w:rsidR="00E96DBD">
        <w:t>importancia</w:t>
      </w:r>
      <w:r w:rsidR="00E96DBD">
        <w:rPr>
          <w:spacing w:val="1"/>
        </w:rPr>
        <w:t xml:space="preserve"> </w:t>
      </w:r>
      <w:r w:rsidR="00E96DBD">
        <w:t>pues</w:t>
      </w:r>
      <w:r w:rsidR="00E96DBD">
        <w:rPr>
          <w:spacing w:val="1"/>
        </w:rPr>
        <w:t xml:space="preserve"> </w:t>
      </w:r>
      <w:r w:rsidR="00E96DBD">
        <w:t>en</w:t>
      </w:r>
      <w:r w:rsidR="00E96DBD">
        <w:rPr>
          <w:spacing w:val="1"/>
        </w:rPr>
        <w:t xml:space="preserve"> </w:t>
      </w:r>
      <w:r w:rsidR="00E96DBD">
        <w:t>estos</w:t>
      </w:r>
      <w:r w:rsidR="00E96DBD">
        <w:rPr>
          <w:spacing w:val="1"/>
        </w:rPr>
        <w:t xml:space="preserve"> </w:t>
      </w:r>
      <w:r w:rsidR="00E96DBD">
        <w:t>contextos</w:t>
      </w:r>
      <w:r w:rsidR="00E96DBD">
        <w:rPr>
          <w:spacing w:val="1"/>
        </w:rPr>
        <w:t xml:space="preserve"> </w:t>
      </w:r>
      <w:r w:rsidR="00E96DBD">
        <w:t>es</w:t>
      </w:r>
      <w:r w:rsidR="00E96DBD">
        <w:rPr>
          <w:spacing w:val="1"/>
        </w:rPr>
        <w:t xml:space="preserve"> </w:t>
      </w:r>
      <w:r w:rsidR="00E96DBD">
        <w:t>donde</w:t>
      </w:r>
      <w:r w:rsidR="00E96DBD">
        <w:rPr>
          <w:spacing w:val="1"/>
        </w:rPr>
        <w:t xml:space="preserve"> </w:t>
      </w:r>
      <w:r w:rsidR="00E96DBD">
        <w:t>los</w:t>
      </w:r>
      <w:r w:rsidR="00E96DBD">
        <w:rPr>
          <w:spacing w:val="1"/>
        </w:rPr>
        <w:t xml:space="preserve"> </w:t>
      </w:r>
      <w:r w:rsidR="00E96DBD">
        <w:t>niños</w:t>
      </w:r>
      <w:r w:rsidR="00E96DBD">
        <w:rPr>
          <w:spacing w:val="1"/>
        </w:rPr>
        <w:t xml:space="preserve"> </w:t>
      </w:r>
      <w:r w:rsidR="00E96DBD">
        <w:t>se</w:t>
      </w:r>
      <w:r w:rsidR="00E96DBD">
        <w:rPr>
          <w:spacing w:val="1"/>
        </w:rPr>
        <w:t xml:space="preserve"> </w:t>
      </w:r>
      <w:r w:rsidR="00E96DBD">
        <w:t>desarrollan</w:t>
      </w:r>
      <w:r w:rsidR="00E96DBD">
        <w:rPr>
          <w:spacing w:val="1"/>
        </w:rPr>
        <w:t xml:space="preserve"> </w:t>
      </w:r>
      <w:r w:rsidR="00E96DBD">
        <w:t>psicológicamente, física,</w:t>
      </w:r>
      <w:r w:rsidR="00E96DBD">
        <w:rPr>
          <w:spacing w:val="-6"/>
        </w:rPr>
        <w:t xml:space="preserve"> </w:t>
      </w:r>
      <w:r w:rsidR="00E96DBD">
        <w:t>social</w:t>
      </w:r>
      <w:r w:rsidR="00E96DBD">
        <w:rPr>
          <w:spacing w:val="-5"/>
        </w:rPr>
        <w:t xml:space="preserve"> </w:t>
      </w:r>
      <w:r w:rsidR="00E96DBD">
        <w:t>y</w:t>
      </w:r>
      <w:r w:rsidR="00E96DBD">
        <w:rPr>
          <w:spacing w:val="-7"/>
        </w:rPr>
        <w:t xml:space="preserve"> </w:t>
      </w:r>
      <w:r w:rsidR="00E96DBD">
        <w:t>espiritualmente,</w:t>
      </w:r>
      <w:r w:rsidR="00E96DBD">
        <w:rPr>
          <w:spacing w:val="1"/>
        </w:rPr>
        <w:t xml:space="preserve"> </w:t>
      </w:r>
      <w:r w:rsidR="00E96DBD">
        <w:t>donde</w:t>
      </w:r>
      <w:r w:rsidR="00E96DBD">
        <w:rPr>
          <w:spacing w:val="-8"/>
        </w:rPr>
        <w:t xml:space="preserve"> </w:t>
      </w:r>
      <w:r w:rsidR="00E96DBD">
        <w:t>desarrollan</w:t>
      </w:r>
      <w:r w:rsidR="00E96DBD">
        <w:rPr>
          <w:spacing w:val="-7"/>
        </w:rPr>
        <w:t xml:space="preserve"> </w:t>
      </w:r>
      <w:r w:rsidR="00E96DBD">
        <w:t>su</w:t>
      </w:r>
      <w:r w:rsidR="00E96DBD">
        <w:rPr>
          <w:spacing w:val="-6"/>
        </w:rPr>
        <w:t xml:space="preserve"> </w:t>
      </w:r>
      <w:r w:rsidR="00E96DBD">
        <w:t>identidad</w:t>
      </w:r>
      <w:r w:rsidR="00E96DBD">
        <w:rPr>
          <w:spacing w:val="-6"/>
        </w:rPr>
        <w:t xml:space="preserve"> </w:t>
      </w:r>
      <w:r w:rsidR="00E96DBD">
        <w:t>personal</w:t>
      </w:r>
      <w:r w:rsidR="00E96DBD">
        <w:rPr>
          <w:spacing w:val="-5"/>
        </w:rPr>
        <w:t xml:space="preserve"> </w:t>
      </w:r>
      <w:r w:rsidR="00E96DBD">
        <w:t>y</w:t>
      </w:r>
      <w:r w:rsidR="00E96DBD">
        <w:rPr>
          <w:spacing w:val="-2"/>
        </w:rPr>
        <w:t xml:space="preserve"> </w:t>
      </w:r>
      <w:r w:rsidR="00E96DBD">
        <w:t>social,</w:t>
      </w:r>
      <w:r w:rsidR="00E96DBD">
        <w:rPr>
          <w:spacing w:val="-15"/>
        </w:rPr>
        <w:t xml:space="preserve"> </w:t>
      </w:r>
      <w:r w:rsidR="00E96DBD">
        <w:t>además</w:t>
      </w:r>
      <w:r w:rsidR="00E96DBD">
        <w:rPr>
          <w:spacing w:val="-63"/>
        </w:rPr>
        <w:t xml:space="preserve"> </w:t>
      </w:r>
      <w:r w:rsidR="00E96DBD">
        <w:t>de</w:t>
      </w:r>
      <w:r w:rsidR="00E96DBD">
        <w:rPr>
          <w:spacing w:val="-1"/>
        </w:rPr>
        <w:t xml:space="preserve"> </w:t>
      </w:r>
      <w:r w:rsidR="00E96DBD">
        <w:t>generar</w:t>
      </w:r>
      <w:r w:rsidR="00E96DBD">
        <w:rPr>
          <w:spacing w:val="5"/>
        </w:rPr>
        <w:t xml:space="preserve"> </w:t>
      </w:r>
      <w:r w:rsidR="00E96DBD">
        <w:t>los</w:t>
      </w:r>
      <w:r w:rsidR="00E96DBD">
        <w:rPr>
          <w:spacing w:val="-4"/>
        </w:rPr>
        <w:t xml:space="preserve"> </w:t>
      </w:r>
      <w:r w:rsidR="00E96DBD">
        <w:t>vínculos y</w:t>
      </w:r>
      <w:r w:rsidR="00E96DBD">
        <w:rPr>
          <w:spacing w:val="-8"/>
        </w:rPr>
        <w:t xml:space="preserve"> </w:t>
      </w:r>
      <w:r w:rsidR="00E96DBD">
        <w:t>relaciones</w:t>
      </w:r>
      <w:r w:rsidR="00E96DBD">
        <w:rPr>
          <w:spacing w:val="-1"/>
        </w:rPr>
        <w:t xml:space="preserve"> </w:t>
      </w:r>
      <w:r w:rsidR="00E96DBD">
        <w:t>sociales</w:t>
      </w:r>
      <w:r w:rsidR="00E96DBD">
        <w:rPr>
          <w:spacing w:val="-5"/>
        </w:rPr>
        <w:t xml:space="preserve"> </w:t>
      </w:r>
      <w:r w:rsidR="00E96DBD">
        <w:t>con</w:t>
      </w:r>
      <w:r w:rsidR="00E96DBD">
        <w:rPr>
          <w:spacing w:val="-4"/>
        </w:rPr>
        <w:t xml:space="preserve"> </w:t>
      </w:r>
      <w:r w:rsidR="00E96DBD">
        <w:t>otros.</w:t>
      </w:r>
    </w:p>
    <w:p w:rsidR="005C4F77" w:rsidRDefault="005C4F77" w:rsidP="005C4F77">
      <w:pPr>
        <w:pStyle w:val="Textoindependiente"/>
        <w:spacing w:before="159"/>
        <w:ind w:left="100"/>
        <w:jc w:val="both"/>
      </w:pPr>
    </w:p>
    <w:p w:rsidR="005C4F77" w:rsidRDefault="005C4F77" w:rsidP="005C4F77">
      <w:pPr>
        <w:pStyle w:val="Textoindependiente"/>
        <w:numPr>
          <w:ilvl w:val="0"/>
          <w:numId w:val="13"/>
        </w:numPr>
        <w:spacing w:before="159"/>
        <w:jc w:val="both"/>
      </w:pPr>
      <w:r>
        <w:t>A</w:t>
      </w:r>
      <w:r>
        <w:rPr>
          <w:spacing w:val="-9"/>
        </w:rPr>
        <w:t xml:space="preserve"> </w:t>
      </w:r>
      <w:r>
        <w:t>continuación,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señalan</w:t>
      </w:r>
      <w:r>
        <w:rPr>
          <w:spacing w:val="-1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conceptos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están</w:t>
      </w:r>
      <w:r>
        <w:rPr>
          <w:spacing w:val="-6"/>
        </w:rPr>
        <w:t xml:space="preserve"> </w:t>
      </w:r>
      <w:r>
        <w:t>involucrados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protocolo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definiciones.</w:t>
      </w:r>
    </w:p>
    <w:p w:rsidR="005C4F77" w:rsidRDefault="005C4F77" w:rsidP="005C4F77">
      <w:pPr>
        <w:pStyle w:val="Textoindependiente"/>
        <w:spacing w:before="159"/>
        <w:ind w:left="820"/>
        <w:jc w:val="both"/>
      </w:pPr>
    </w:p>
    <w:p w:rsidR="005C4F77" w:rsidRDefault="005C4F77" w:rsidP="005C4F77">
      <w:pPr>
        <w:pStyle w:val="Textoindependiente"/>
        <w:spacing w:before="183" w:line="259" w:lineRule="auto"/>
        <w:ind w:left="100" w:right="99"/>
        <w:jc w:val="both"/>
      </w:pPr>
      <w:r>
        <w:t xml:space="preserve">a).- </w:t>
      </w:r>
      <w:r>
        <w:rPr>
          <w:b/>
        </w:rPr>
        <w:t>Maltrato infantil</w:t>
      </w:r>
      <w:r>
        <w:t>: “Acción, omisión o trato negligente, no accidental que prive al niño de sus derechos</w:t>
      </w:r>
      <w:r>
        <w:rPr>
          <w:spacing w:val="1"/>
        </w:rPr>
        <w:t xml:space="preserve"> </w:t>
      </w:r>
      <w:r>
        <w:t>y su bienestar, que amenacen y/o interfieran su ordenado desarrollo físico, psíquico y/o social y cuyos</w:t>
      </w:r>
      <w:r>
        <w:rPr>
          <w:spacing w:val="1"/>
        </w:rPr>
        <w:t xml:space="preserve"> </w:t>
      </w:r>
      <w:r>
        <w:t>autores pueden ser personas, instituciones o la propia sociedad”. Esta definición incluye lo que se hace</w:t>
      </w:r>
      <w:r>
        <w:rPr>
          <w:spacing w:val="1"/>
        </w:rPr>
        <w:t xml:space="preserve"> </w:t>
      </w:r>
      <w:r>
        <w:t>(Acción), lo que se deja de hacer (Omisión) o se realiza de forma inadecuada (Negligencia), ocasionando al</w:t>
      </w:r>
      <w:r>
        <w:rPr>
          <w:spacing w:val="-63"/>
        </w:rPr>
        <w:t xml:space="preserve"> </w:t>
      </w:r>
      <w:r>
        <w:t>niño no solamente daño físico, psicológico (emocional y social), sino que considerándole persona-objeto de</w:t>
      </w:r>
      <w:r>
        <w:rPr>
          <w:spacing w:val="1"/>
        </w:rPr>
        <w:t xml:space="preserve"> </w:t>
      </w:r>
      <w:r>
        <w:t>derecho incluye sus derechos y su bienestar, y cuyos autores pueden ser las personas (familiares o no) y</w:t>
      </w:r>
      <w:r>
        <w:rPr>
          <w:spacing w:val="1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instituciones-administrativas</w:t>
      </w:r>
      <w:r>
        <w:rPr>
          <w:spacing w:val="-4"/>
        </w:rPr>
        <w:t xml:space="preserve"> </w:t>
      </w:r>
      <w:r>
        <w:t>(maltrato</w:t>
      </w:r>
      <w:r>
        <w:rPr>
          <w:spacing w:val="-5"/>
        </w:rPr>
        <w:t xml:space="preserve"> </w:t>
      </w:r>
      <w:r>
        <w:t>institucional).</w:t>
      </w:r>
    </w:p>
    <w:p w:rsidR="005C4F77" w:rsidRDefault="005C4F77" w:rsidP="005C4F77">
      <w:pPr>
        <w:pStyle w:val="Textoindependiente"/>
        <w:spacing w:before="183" w:line="259" w:lineRule="auto"/>
        <w:ind w:left="100" w:right="99"/>
        <w:jc w:val="both"/>
      </w:pPr>
    </w:p>
    <w:p w:rsidR="005C4F77" w:rsidRDefault="005C4F77" w:rsidP="005C4F77">
      <w:pPr>
        <w:pStyle w:val="Textoindependiente"/>
        <w:spacing w:before="183" w:line="259" w:lineRule="auto"/>
        <w:ind w:left="100" w:right="99"/>
        <w:jc w:val="both"/>
      </w:pPr>
    </w:p>
    <w:p w:rsidR="005C4F77" w:rsidRDefault="005C4F77" w:rsidP="005C4F77">
      <w:pPr>
        <w:pStyle w:val="Textoindependiente"/>
        <w:spacing w:before="183" w:line="259" w:lineRule="auto"/>
        <w:ind w:left="100" w:right="99"/>
        <w:jc w:val="both"/>
      </w:pPr>
    </w:p>
    <w:p w:rsidR="005C4F77" w:rsidRDefault="005C4F77" w:rsidP="005C4F77">
      <w:pPr>
        <w:pStyle w:val="Textoindependiente"/>
        <w:spacing w:before="159"/>
        <w:jc w:val="both"/>
      </w:pPr>
    </w:p>
    <w:p w:rsidR="00C105B5" w:rsidRDefault="00C105B5" w:rsidP="00E96DBD">
      <w:pPr>
        <w:pStyle w:val="Textoindependiente"/>
        <w:spacing w:before="255" w:line="259" w:lineRule="auto"/>
        <w:ind w:left="100" w:right="103"/>
      </w:pPr>
    </w:p>
    <w:p w:rsidR="005C4F77" w:rsidRDefault="005C4F77" w:rsidP="00E96DBD">
      <w:pPr>
        <w:pStyle w:val="Textoindependiente"/>
        <w:spacing w:before="255" w:line="259" w:lineRule="auto"/>
        <w:ind w:left="100" w:right="103"/>
      </w:pPr>
    </w:p>
    <w:p w:rsidR="00C105B5" w:rsidRDefault="00FC5767" w:rsidP="008552E6">
      <w:pPr>
        <w:pStyle w:val="Textoindependiente"/>
        <w:spacing w:before="155" w:line="259" w:lineRule="auto"/>
        <w:ind w:left="100" w:right="128"/>
        <w:jc w:val="both"/>
      </w:pPr>
      <w:r>
        <w:t xml:space="preserve">b).- </w:t>
      </w:r>
      <w:r>
        <w:rPr>
          <w:b/>
        </w:rPr>
        <w:t>Abuso sexual propio</w:t>
      </w:r>
      <w:r>
        <w:t>: es una acción que tiene un sentido sexual, pero no es una relación sexual y la</w:t>
      </w:r>
      <w:r>
        <w:rPr>
          <w:spacing w:val="1"/>
        </w:rPr>
        <w:t xml:space="preserve"> </w:t>
      </w:r>
      <w:r>
        <w:t>realiza un hombre o una mujer hacia un niño(a) o adolescente. Generalmente consiste en tocaciones del</w:t>
      </w:r>
      <w:r>
        <w:rPr>
          <w:spacing w:val="1"/>
        </w:rPr>
        <w:t xml:space="preserve"> </w:t>
      </w:r>
      <w:r>
        <w:t>agresor(a) hacia el</w:t>
      </w:r>
      <w:r>
        <w:rPr>
          <w:spacing w:val="2"/>
        </w:rPr>
        <w:t xml:space="preserve"> </w:t>
      </w:r>
      <w:r>
        <w:t>niño(a)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adolescente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agresor,</w:t>
      </w:r>
      <w:r>
        <w:rPr>
          <w:spacing w:val="1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inducidas</w:t>
      </w:r>
      <w:r>
        <w:rPr>
          <w:spacing w:val="-10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él</w:t>
      </w:r>
      <w:r>
        <w:rPr>
          <w:spacing w:val="-3"/>
        </w:rPr>
        <w:t xml:space="preserve"> </w:t>
      </w:r>
      <w:r>
        <w:t>mismo(a).</w:t>
      </w:r>
    </w:p>
    <w:p w:rsidR="00C105B5" w:rsidRDefault="00FC5767" w:rsidP="008552E6">
      <w:pPr>
        <w:pStyle w:val="Textoindependiente"/>
        <w:spacing w:before="159" w:line="259" w:lineRule="auto"/>
        <w:ind w:left="100" w:right="107"/>
        <w:jc w:val="both"/>
      </w:pPr>
      <w:r>
        <w:t>c).-</w:t>
      </w:r>
      <w:r>
        <w:rPr>
          <w:spacing w:val="-11"/>
        </w:rPr>
        <w:t xml:space="preserve"> </w:t>
      </w:r>
      <w:r>
        <w:rPr>
          <w:b/>
        </w:rPr>
        <w:t>Abuso</w:t>
      </w:r>
      <w:r>
        <w:rPr>
          <w:b/>
          <w:spacing w:val="-3"/>
        </w:rPr>
        <w:t xml:space="preserve"> </w:t>
      </w:r>
      <w:r>
        <w:rPr>
          <w:b/>
        </w:rPr>
        <w:t>sexual</w:t>
      </w:r>
      <w:r>
        <w:rPr>
          <w:b/>
          <w:spacing w:val="1"/>
        </w:rPr>
        <w:t xml:space="preserve"> </w:t>
      </w:r>
      <w:r>
        <w:rPr>
          <w:b/>
        </w:rPr>
        <w:t>impropio</w:t>
      </w:r>
      <w:r>
        <w:t>:</w:t>
      </w:r>
      <w:r>
        <w:rPr>
          <w:spacing w:val="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exposición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niño/a</w:t>
      </w:r>
      <w:r>
        <w:rPr>
          <w:spacing w:val="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adolescente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hechos</w:t>
      </w:r>
      <w:r>
        <w:rPr>
          <w:spacing w:val="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connotación</w:t>
      </w:r>
      <w:r>
        <w:rPr>
          <w:spacing w:val="-1"/>
        </w:rPr>
        <w:t xml:space="preserve"> </w:t>
      </w:r>
      <w:r>
        <w:t>sexual,</w:t>
      </w:r>
      <w:r>
        <w:rPr>
          <w:spacing w:val="-7"/>
        </w:rPr>
        <w:t xml:space="preserve"> </w:t>
      </w:r>
      <w:r>
        <w:t>tales</w:t>
      </w:r>
      <w:r>
        <w:rPr>
          <w:spacing w:val="-63"/>
        </w:rPr>
        <w:t xml:space="preserve"> </w:t>
      </w:r>
      <w:r>
        <w:t>como: exhibición de genitales, realización del acto sexual, masturbación sexualización verbal, exposición a</w:t>
      </w:r>
      <w:r>
        <w:rPr>
          <w:spacing w:val="-63"/>
        </w:rPr>
        <w:t xml:space="preserve"> </w:t>
      </w:r>
      <w:r>
        <w:t>pornografía.</w:t>
      </w:r>
    </w:p>
    <w:p w:rsidR="00C105B5" w:rsidRDefault="00C105B5" w:rsidP="008552E6">
      <w:pPr>
        <w:pStyle w:val="Textoindependiente"/>
        <w:jc w:val="both"/>
        <w:rPr>
          <w:sz w:val="30"/>
        </w:rPr>
      </w:pPr>
    </w:p>
    <w:p w:rsidR="00C105B5" w:rsidRDefault="00FC5767" w:rsidP="008552E6">
      <w:pPr>
        <w:pStyle w:val="Textoindependiente"/>
        <w:spacing w:line="259" w:lineRule="auto"/>
        <w:ind w:left="100" w:right="113"/>
        <w:jc w:val="both"/>
      </w:pPr>
      <w:r>
        <w:t xml:space="preserve">d).- </w:t>
      </w:r>
      <w:r>
        <w:rPr>
          <w:b/>
        </w:rPr>
        <w:t>Violación</w:t>
      </w:r>
      <w:r>
        <w:t>: es todo acto de penetración por vía genital, anal u oral, que se realiza sin el consentimiento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víctima.</w:t>
      </w:r>
    </w:p>
    <w:p w:rsidR="00C105B5" w:rsidRDefault="00FC5767" w:rsidP="008552E6">
      <w:pPr>
        <w:pStyle w:val="Textoindependiente"/>
        <w:spacing w:before="159" w:line="259" w:lineRule="auto"/>
        <w:ind w:left="100" w:right="122"/>
        <w:jc w:val="both"/>
      </w:pPr>
      <w:r>
        <w:t xml:space="preserve">e).- </w:t>
      </w:r>
      <w:r>
        <w:rPr>
          <w:b/>
        </w:rPr>
        <w:t xml:space="preserve">Estupro: </w:t>
      </w:r>
      <w:r>
        <w:t>es la realización del acto sexual, aprovechándose de la inexperiencia sexual de la víctima o</w:t>
      </w:r>
      <w:r>
        <w:rPr>
          <w:spacing w:val="1"/>
        </w:rPr>
        <w:t xml:space="preserve"> </w:t>
      </w:r>
      <w:r>
        <w:t>que se basa en una situación de abuso de autoridad, pudiendo ser víctimas menores que tengan entre 12 y</w:t>
      </w:r>
      <w:r>
        <w:rPr>
          <w:spacing w:val="1"/>
        </w:rPr>
        <w:t xml:space="preserve"> </w:t>
      </w:r>
      <w:r>
        <w:t>18 años. También existe estupro si dicha acción se realiza aprovechándose de una relación de dependencia</w:t>
      </w:r>
      <w:r>
        <w:rPr>
          <w:spacing w:val="-64"/>
        </w:rPr>
        <w:t xml:space="preserve"> </w:t>
      </w:r>
      <w:r>
        <w:t>que la víctima tiene con el agresor, sea esta de carácter laboral, educacional o de cuidado, o bien si la</w:t>
      </w:r>
      <w:r>
        <w:rPr>
          <w:spacing w:val="1"/>
        </w:rPr>
        <w:t xml:space="preserve"> </w:t>
      </w:r>
      <w:r>
        <w:t>engaña</w:t>
      </w:r>
      <w:r>
        <w:rPr>
          <w:spacing w:val="-2"/>
        </w:rPr>
        <w:t xml:space="preserve"> </w:t>
      </w:r>
      <w:r>
        <w:t>abusando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inexperiencia</w:t>
      </w:r>
      <w:r>
        <w:rPr>
          <w:spacing w:val="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ignorancia</w:t>
      </w:r>
      <w:r>
        <w:rPr>
          <w:spacing w:val="5"/>
        </w:rPr>
        <w:t xml:space="preserve"> </w:t>
      </w:r>
      <w:r>
        <w:t>sexual</w:t>
      </w:r>
      <w:r>
        <w:rPr>
          <w:spacing w:val="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víctima.</w:t>
      </w:r>
    </w:p>
    <w:p w:rsidR="00C105B5" w:rsidRDefault="00FC5767" w:rsidP="008552E6">
      <w:pPr>
        <w:pStyle w:val="Textoindependiente"/>
        <w:spacing w:before="159" w:line="259" w:lineRule="auto"/>
        <w:ind w:left="100" w:right="107"/>
        <w:jc w:val="both"/>
      </w:pPr>
      <w:r>
        <w:t>f).-</w:t>
      </w:r>
      <w:r>
        <w:rPr>
          <w:spacing w:val="-8"/>
        </w:rPr>
        <w:t xml:space="preserve"> </w:t>
      </w:r>
      <w:r>
        <w:rPr>
          <w:b/>
        </w:rPr>
        <w:t>Grooming</w:t>
      </w:r>
      <w:r>
        <w:t>:</w:t>
      </w:r>
      <w:r>
        <w:rPr>
          <w:spacing w:val="-1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fenómeno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asociado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internet,</w:t>
      </w:r>
      <w:r>
        <w:rPr>
          <w:spacing w:val="-4"/>
        </w:rPr>
        <w:t xml:space="preserve"> </w:t>
      </w:r>
      <w:r>
        <w:t>especie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“engatusamiento”</w:t>
      </w:r>
      <w:r>
        <w:rPr>
          <w:spacing w:val="-1"/>
        </w:rPr>
        <w:t xml:space="preserve"> </w:t>
      </w:r>
      <w:r>
        <w:t>ejercido</w:t>
      </w:r>
      <w:r>
        <w:rPr>
          <w:spacing w:val="-7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parte de un adulto normalmente con falsa identidad para ganarse la confianza de un niño(a) o adolescente</w:t>
      </w:r>
      <w:r>
        <w:rPr>
          <w:spacing w:val="1"/>
        </w:rPr>
        <w:t xml:space="preserve"> </w:t>
      </w:r>
      <w:r>
        <w:t>con fines de satisfacción sexual. El objetivo es obtener imágenes del niño(a) o adolescente desnudo o</w:t>
      </w:r>
      <w:r>
        <w:rPr>
          <w:spacing w:val="1"/>
        </w:rPr>
        <w:t xml:space="preserve"> </w:t>
      </w:r>
      <w:r>
        <w:t>realizando actos sexuales. En algunos casos el acosador llega al contacto físico para concretar el abuso</w:t>
      </w:r>
      <w:r>
        <w:rPr>
          <w:spacing w:val="1"/>
        </w:rPr>
        <w:t xml:space="preserve"> </w:t>
      </w:r>
      <w:r>
        <w:t>sexual. Por lo tanto, está muy relacionado con la pederastia y la pornografía infantil en Internet, siendo el</w:t>
      </w:r>
      <w:r>
        <w:rPr>
          <w:spacing w:val="-63"/>
        </w:rPr>
        <w:t xml:space="preserve"> </w:t>
      </w:r>
      <w:r>
        <w:t>Grooming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delito</w:t>
      </w:r>
      <w:r>
        <w:rPr>
          <w:spacing w:val="-5"/>
        </w:rPr>
        <w:t xml:space="preserve"> </w:t>
      </w:r>
      <w:r>
        <w:t>preparatorio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otro delito</w:t>
      </w:r>
      <w:r>
        <w:rPr>
          <w:spacing w:val="-4"/>
        </w:rPr>
        <w:t xml:space="preserve"> </w:t>
      </w:r>
      <w:r>
        <w:t>sexual</w:t>
      </w:r>
      <w:r>
        <w:rPr>
          <w:spacing w:val="4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grave</w:t>
      </w:r>
      <w:r>
        <w:rPr>
          <w:spacing w:val="-9"/>
        </w:rPr>
        <w:t xml:space="preserve"> </w:t>
      </w:r>
      <w:r>
        <w:t>aún.</w:t>
      </w:r>
    </w:p>
    <w:p w:rsidR="00C105B5" w:rsidRDefault="00C105B5" w:rsidP="008552E6">
      <w:pPr>
        <w:pStyle w:val="Textoindependiente"/>
        <w:jc w:val="both"/>
        <w:rPr>
          <w:sz w:val="20"/>
        </w:rPr>
      </w:pPr>
    </w:p>
    <w:p w:rsidR="00C105B5" w:rsidRDefault="00C105B5" w:rsidP="008552E6">
      <w:pPr>
        <w:pStyle w:val="Textoindependiente"/>
        <w:jc w:val="both"/>
        <w:rPr>
          <w:sz w:val="20"/>
        </w:rPr>
      </w:pPr>
    </w:p>
    <w:p w:rsidR="00C105B5" w:rsidRDefault="00F557AF" w:rsidP="008552E6">
      <w:pPr>
        <w:pStyle w:val="Textoindependiente"/>
        <w:spacing w:before="9"/>
        <w:jc w:val="both"/>
        <w:rPr>
          <w:sz w:val="2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276225</wp:posOffset>
                </wp:positionV>
                <wp:extent cx="5591175" cy="23812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5B5" w:rsidRDefault="00FC5767">
                            <w:pPr>
                              <w:spacing w:line="300" w:lineRule="exact"/>
                              <w:ind w:left="1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Encargado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Activar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protocolo:</w:t>
                            </w:r>
                            <w:r>
                              <w:rPr>
                                <w:b/>
                                <w:spacing w:val="9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Directora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Encargada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Convivencia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pt;margin-top:21.75pt;width:440.25pt;height:1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" filled="f" strokeweight="1pt">
                <v:textbox inset="0,0,0,0">
                  <w:txbxContent>
                    <w:p w:rsidR="00C105B5" w:rsidRDefault="00FC5767">
                      <w:pPr>
                        <w:spacing w:line="300" w:lineRule="exact"/>
                        <w:ind w:left="1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Encargado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Activar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protocolo:</w:t>
                      </w:r>
                      <w:r>
                        <w:rPr>
                          <w:b/>
                          <w:spacing w:val="9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Directora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Encargada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Convivencia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05B5" w:rsidRDefault="00C105B5" w:rsidP="008552E6">
      <w:pPr>
        <w:pStyle w:val="Textoindependiente"/>
        <w:spacing w:before="9"/>
        <w:jc w:val="both"/>
        <w:rPr>
          <w:sz w:val="36"/>
        </w:rPr>
      </w:pPr>
    </w:p>
    <w:p w:rsidR="00C105B5" w:rsidRDefault="00FC5767" w:rsidP="008552E6">
      <w:pPr>
        <w:pStyle w:val="Ttulo2"/>
        <w:numPr>
          <w:ilvl w:val="1"/>
          <w:numId w:val="8"/>
        </w:numPr>
        <w:tabs>
          <w:tab w:val="left" w:pos="911"/>
          <w:tab w:val="left" w:pos="912"/>
        </w:tabs>
        <w:spacing w:line="259" w:lineRule="auto"/>
        <w:ind w:right="154"/>
        <w:jc w:val="both"/>
        <w:rPr>
          <w:u w:val="none"/>
        </w:rPr>
      </w:pPr>
      <w:bookmarkStart w:id="4" w:name="_Protocolo_de_actuación_en_caso_de_resp"/>
      <w:bookmarkEnd w:id="4"/>
      <w:r>
        <w:t>Protocolo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actuación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responsabilidad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padres,</w:t>
      </w:r>
      <w:r>
        <w:rPr>
          <w:spacing w:val="19"/>
        </w:rPr>
        <w:t xml:space="preserve"> </w:t>
      </w:r>
      <w:r>
        <w:t>tutores</w:t>
      </w:r>
      <w:r>
        <w:rPr>
          <w:spacing w:val="21"/>
        </w:rPr>
        <w:t xml:space="preserve"> </w:t>
      </w:r>
      <w:r>
        <w:t>y/o</w:t>
      </w:r>
      <w:r>
        <w:rPr>
          <w:spacing w:val="31"/>
        </w:rPr>
        <w:t xml:space="preserve"> </w:t>
      </w:r>
      <w:r>
        <w:t>apoderados,</w:t>
      </w:r>
      <w:r>
        <w:rPr>
          <w:spacing w:val="-92"/>
          <w:u w:val="none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cercanos a</w:t>
      </w:r>
      <w:r>
        <w:rPr>
          <w:spacing w:val="-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familia</w:t>
      </w:r>
      <w:r>
        <w:rPr>
          <w:u w:val="none"/>
        </w:rPr>
        <w:t>.</w:t>
      </w:r>
    </w:p>
    <w:p w:rsidR="00C105B5" w:rsidRDefault="00C105B5" w:rsidP="008552E6">
      <w:pPr>
        <w:pStyle w:val="Textoindependiente"/>
        <w:jc w:val="both"/>
        <w:rPr>
          <w:b/>
          <w:i/>
          <w:sz w:val="20"/>
        </w:rPr>
      </w:pPr>
    </w:p>
    <w:p w:rsidR="00C105B5" w:rsidRDefault="00C105B5" w:rsidP="008552E6">
      <w:pPr>
        <w:pStyle w:val="Textoindependiente"/>
        <w:jc w:val="both"/>
        <w:rPr>
          <w:b/>
          <w:i/>
          <w:sz w:val="20"/>
        </w:rPr>
      </w:pPr>
    </w:p>
    <w:p w:rsidR="00C105B5" w:rsidRDefault="00FC5767" w:rsidP="008552E6">
      <w:pPr>
        <w:pStyle w:val="Prrafodelista"/>
        <w:numPr>
          <w:ilvl w:val="0"/>
          <w:numId w:val="7"/>
        </w:numPr>
        <w:tabs>
          <w:tab w:val="left" w:pos="820"/>
          <w:tab w:val="left" w:pos="821"/>
        </w:tabs>
        <w:spacing w:before="101" w:line="259" w:lineRule="auto"/>
        <w:ind w:right="165" w:firstLine="0"/>
        <w:jc w:val="both"/>
      </w:pPr>
      <w:r>
        <w:rPr>
          <w:spacing w:val="-1"/>
        </w:rPr>
        <w:t>Recepcionar</w:t>
      </w:r>
      <w:r>
        <w:rPr>
          <w:spacing w:val="-8"/>
        </w:rPr>
        <w:t xml:space="preserve"> </w:t>
      </w:r>
      <w:r>
        <w:rPr>
          <w:spacing w:val="-1"/>
        </w:rPr>
        <w:t>denuncia.</w:t>
      </w:r>
      <w:r>
        <w:rPr>
          <w:spacing w:val="-15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integrante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comunidad</w:t>
      </w:r>
      <w:r>
        <w:rPr>
          <w:spacing w:val="-16"/>
        </w:rPr>
        <w:t xml:space="preserve"> </w:t>
      </w:r>
      <w:r>
        <w:rPr>
          <w:spacing w:val="-1"/>
        </w:rPr>
        <w:t>educativa</w:t>
      </w:r>
      <w:r>
        <w:rPr>
          <w:spacing w:val="-10"/>
        </w:rPr>
        <w:t xml:space="preserve"> </w:t>
      </w:r>
      <w:r>
        <w:rPr>
          <w:spacing w:val="-1"/>
        </w:rPr>
        <w:t>podrá</w:t>
      </w:r>
      <w:r>
        <w:rPr>
          <w:spacing w:val="-10"/>
        </w:rPr>
        <w:t xml:space="preserve"> </w:t>
      </w:r>
      <w:r>
        <w:rPr>
          <w:spacing w:val="-1"/>
        </w:rPr>
        <w:t>denunciar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sospecha</w:t>
      </w:r>
      <w:r>
        <w:rPr>
          <w:spacing w:val="-6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evidente</w:t>
      </w:r>
      <w:r>
        <w:rPr>
          <w:spacing w:val="12"/>
        </w:rPr>
        <w:t xml:space="preserve"> </w:t>
      </w:r>
      <w:r>
        <w:t>maltrato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contra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niño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niña</w:t>
      </w:r>
      <w:r>
        <w:rPr>
          <w:spacing w:val="10"/>
        </w:rPr>
        <w:t xml:space="preserve"> </w:t>
      </w:r>
      <w:r>
        <w:t>perteneciente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comunidad</w:t>
      </w:r>
      <w:r>
        <w:rPr>
          <w:spacing w:val="13"/>
        </w:rPr>
        <w:t xml:space="preserve"> </w:t>
      </w:r>
      <w:r>
        <w:t>educativa.</w:t>
      </w:r>
      <w:r>
        <w:rPr>
          <w:spacing w:val="16"/>
        </w:rPr>
        <w:t xml:space="preserve"> </w:t>
      </w:r>
      <w:r>
        <w:t>Dicha</w:t>
      </w:r>
      <w:r>
        <w:rPr>
          <w:spacing w:val="15"/>
        </w:rPr>
        <w:t xml:space="preserve"> </w:t>
      </w:r>
      <w:r>
        <w:t>denuncia</w:t>
      </w:r>
      <w:r w:rsidR="005C4F77">
        <w:t xml:space="preserve"> deberá ser realizada al Encargado de convivencia escolar; en el caso de que éste no estuviera al Director del establecimiento o en su defecto a</w:t>
      </w:r>
      <w:r w:rsidR="005C4F77">
        <w:rPr>
          <w:spacing w:val="1"/>
        </w:rPr>
        <w:t xml:space="preserve"> </w:t>
      </w:r>
      <w:r w:rsidR="005C4F77">
        <w:t>algún</w:t>
      </w:r>
      <w:r w:rsidR="005C4F77">
        <w:rPr>
          <w:spacing w:val="-1"/>
        </w:rPr>
        <w:t xml:space="preserve"> </w:t>
      </w:r>
      <w:r w:rsidR="005C4F77">
        <w:t>integrante</w:t>
      </w:r>
      <w:r w:rsidR="005C4F77">
        <w:rPr>
          <w:spacing w:val="-5"/>
        </w:rPr>
        <w:t xml:space="preserve"> </w:t>
      </w:r>
      <w:r w:rsidR="005C4F77">
        <w:t>del</w:t>
      </w:r>
      <w:r w:rsidR="005C4F77">
        <w:rPr>
          <w:spacing w:val="2"/>
        </w:rPr>
        <w:t xml:space="preserve"> </w:t>
      </w:r>
      <w:r w:rsidR="005C4F77">
        <w:t>equipo</w:t>
      </w:r>
      <w:r w:rsidR="005C4F77">
        <w:rPr>
          <w:spacing w:val="-6"/>
        </w:rPr>
        <w:t xml:space="preserve"> </w:t>
      </w:r>
      <w:r w:rsidR="005C4F77">
        <w:t>de</w:t>
      </w:r>
      <w:r w:rsidR="005C4F77">
        <w:rPr>
          <w:spacing w:val="-7"/>
        </w:rPr>
        <w:t xml:space="preserve"> </w:t>
      </w:r>
      <w:r w:rsidR="005C4F77">
        <w:t>convivencia</w:t>
      </w:r>
      <w:r w:rsidR="005C4F77">
        <w:rPr>
          <w:spacing w:val="2"/>
        </w:rPr>
        <w:t xml:space="preserve"> </w:t>
      </w:r>
      <w:r w:rsidR="005C4F77">
        <w:t>escolar.</w:t>
      </w:r>
      <w:r w:rsidR="005C4F77">
        <w:rPr>
          <w:spacing w:val="-1"/>
        </w:rPr>
        <w:t xml:space="preserve"> </w:t>
      </w:r>
      <w:r w:rsidR="005C4F77">
        <w:t>En</w:t>
      </w:r>
      <w:r w:rsidR="005C4F77">
        <w:rPr>
          <w:spacing w:val="-1"/>
        </w:rPr>
        <w:t xml:space="preserve"> </w:t>
      </w:r>
      <w:r w:rsidR="005C4F77">
        <w:t>el</w:t>
      </w:r>
      <w:r w:rsidR="005C4F77">
        <w:rPr>
          <w:spacing w:val="-3"/>
        </w:rPr>
        <w:t xml:space="preserve"> </w:t>
      </w:r>
      <w:r w:rsidR="005C4F77">
        <w:t>caso</w:t>
      </w:r>
      <w:r w:rsidR="005C4F77">
        <w:rPr>
          <w:spacing w:val="-2"/>
        </w:rPr>
        <w:t xml:space="preserve"> </w:t>
      </w:r>
      <w:r w:rsidR="005C4F77">
        <w:t>de</w:t>
      </w:r>
      <w:r w:rsidR="005C4F77">
        <w:rPr>
          <w:spacing w:val="-5"/>
        </w:rPr>
        <w:t xml:space="preserve"> </w:t>
      </w:r>
      <w:r w:rsidR="005C4F77">
        <w:t>que</w:t>
      </w:r>
      <w:r w:rsidR="005C4F77">
        <w:rPr>
          <w:spacing w:val="-2"/>
        </w:rPr>
        <w:t xml:space="preserve"> </w:t>
      </w:r>
      <w:r w:rsidR="005C4F77">
        <w:t>el</w:t>
      </w:r>
      <w:r w:rsidR="005C4F77">
        <w:rPr>
          <w:spacing w:val="-9"/>
        </w:rPr>
        <w:t xml:space="preserve"> </w:t>
      </w:r>
      <w:r w:rsidR="005C4F77">
        <w:t>Encargado</w:t>
      </w:r>
      <w:r w:rsidR="005C4F77">
        <w:rPr>
          <w:spacing w:val="-4"/>
        </w:rPr>
        <w:t xml:space="preserve"> </w:t>
      </w:r>
      <w:r w:rsidR="005C4F77">
        <w:t>de</w:t>
      </w:r>
      <w:r w:rsidR="005C4F77">
        <w:rPr>
          <w:spacing w:val="-7"/>
        </w:rPr>
        <w:t xml:space="preserve"> </w:t>
      </w:r>
      <w:r w:rsidR="005C4F77">
        <w:t>Convivencia</w:t>
      </w:r>
      <w:r w:rsidR="005C4F77">
        <w:rPr>
          <w:spacing w:val="-2"/>
        </w:rPr>
        <w:t xml:space="preserve"> </w:t>
      </w:r>
      <w:r w:rsidR="005C4F77">
        <w:t>reciba</w:t>
      </w:r>
      <w:r w:rsidR="005C4F77">
        <w:rPr>
          <w:spacing w:val="1"/>
        </w:rPr>
        <w:t xml:space="preserve"> </w:t>
      </w:r>
      <w:r w:rsidR="005C4F77">
        <w:t>el</w:t>
      </w:r>
      <w:r w:rsidR="005C4F77">
        <w:rPr>
          <w:spacing w:val="-63"/>
        </w:rPr>
        <w:t xml:space="preserve"> </w:t>
      </w:r>
      <w:r w:rsidR="005C4F77">
        <w:t>testimonio del estudiante que, supuestamente, es víctima de abuso sexual; acogiendo al estudiante, lo</w:t>
      </w:r>
      <w:r w:rsidR="005C4F77">
        <w:rPr>
          <w:spacing w:val="1"/>
        </w:rPr>
        <w:t xml:space="preserve"> </w:t>
      </w:r>
      <w:r w:rsidR="005C4F77">
        <w:t>conducirá de</w:t>
      </w:r>
      <w:r w:rsidR="005C4F77">
        <w:rPr>
          <w:spacing w:val="-9"/>
        </w:rPr>
        <w:t xml:space="preserve"> </w:t>
      </w:r>
      <w:r w:rsidR="005C4F77">
        <w:t>manera</w:t>
      </w:r>
      <w:r w:rsidR="005C4F77">
        <w:rPr>
          <w:spacing w:val="1"/>
        </w:rPr>
        <w:t xml:space="preserve"> </w:t>
      </w:r>
      <w:r w:rsidR="005C4F77">
        <w:t>inmediata,</w:t>
      </w:r>
      <w:r w:rsidR="005C4F77">
        <w:rPr>
          <w:spacing w:val="2"/>
        </w:rPr>
        <w:t xml:space="preserve"> </w:t>
      </w:r>
      <w:r w:rsidR="005C4F77">
        <w:t>a</w:t>
      </w:r>
      <w:r w:rsidR="005C4F77">
        <w:rPr>
          <w:spacing w:val="-4"/>
        </w:rPr>
        <w:t xml:space="preserve"> </w:t>
      </w:r>
      <w:r w:rsidR="005C4F77">
        <w:t>UNA</w:t>
      </w:r>
      <w:r w:rsidR="005C4F77">
        <w:rPr>
          <w:spacing w:val="-7"/>
        </w:rPr>
        <w:t xml:space="preserve"> </w:t>
      </w:r>
      <w:r w:rsidR="005C4F77">
        <w:t>SOLA</w:t>
      </w:r>
      <w:r w:rsidR="005C4F77">
        <w:rPr>
          <w:spacing w:val="-9"/>
        </w:rPr>
        <w:t xml:space="preserve"> </w:t>
      </w:r>
      <w:r w:rsidR="005C4F77">
        <w:t>entrevista,</w:t>
      </w:r>
      <w:r w:rsidR="005C4F77">
        <w:rPr>
          <w:spacing w:val="-2"/>
        </w:rPr>
        <w:t xml:space="preserve"> </w:t>
      </w:r>
      <w:r w:rsidR="005C4F77">
        <w:t>que</w:t>
      </w:r>
      <w:r w:rsidR="005C4F77">
        <w:rPr>
          <w:spacing w:val="-2"/>
        </w:rPr>
        <w:t xml:space="preserve"> </w:t>
      </w:r>
      <w:r w:rsidR="005C4F77">
        <w:t>será</w:t>
      </w:r>
      <w:r w:rsidR="005C4F77">
        <w:rPr>
          <w:spacing w:val="-7"/>
        </w:rPr>
        <w:t xml:space="preserve"> </w:t>
      </w:r>
      <w:r w:rsidR="005C4F77">
        <w:t>realizada</w:t>
      </w:r>
      <w:r w:rsidR="005C4F77">
        <w:rPr>
          <w:spacing w:val="-1"/>
        </w:rPr>
        <w:t xml:space="preserve"> </w:t>
      </w:r>
      <w:r w:rsidR="005C4F77">
        <w:t>por</w:t>
      </w:r>
      <w:r w:rsidR="005C4F77">
        <w:rPr>
          <w:spacing w:val="4"/>
        </w:rPr>
        <w:t xml:space="preserve"> </w:t>
      </w:r>
      <w:r w:rsidR="005C4F77">
        <w:t>dos</w:t>
      </w:r>
      <w:r w:rsidR="005C4F77">
        <w:rPr>
          <w:spacing w:val="-3"/>
        </w:rPr>
        <w:t xml:space="preserve"> </w:t>
      </w:r>
      <w:r w:rsidR="005C4F77">
        <w:t>personas.</w:t>
      </w:r>
    </w:p>
    <w:p w:rsidR="005C4F77" w:rsidRDefault="005C4F77" w:rsidP="005C4F77">
      <w:pPr>
        <w:pStyle w:val="Prrafodelista"/>
        <w:tabs>
          <w:tab w:val="left" w:pos="820"/>
          <w:tab w:val="left" w:pos="821"/>
        </w:tabs>
        <w:spacing w:before="101" w:line="259" w:lineRule="auto"/>
        <w:ind w:right="165"/>
      </w:pPr>
    </w:p>
    <w:p w:rsidR="005C4F77" w:rsidRDefault="005C4F77" w:rsidP="005C4F77">
      <w:pPr>
        <w:pStyle w:val="Prrafodelista"/>
        <w:numPr>
          <w:ilvl w:val="0"/>
          <w:numId w:val="7"/>
        </w:numPr>
        <w:tabs>
          <w:tab w:val="left" w:pos="821"/>
        </w:tabs>
        <w:spacing w:before="160" w:line="259" w:lineRule="auto"/>
        <w:ind w:right="123" w:firstLine="0"/>
        <w:jc w:val="both"/>
      </w:pPr>
      <w:r>
        <w:t>La persona que recepciona la denuncia deberá notificar a la Dirección del Establecimiento sobre</w:t>
      </w:r>
      <w:r>
        <w:rPr>
          <w:spacing w:val="1"/>
        </w:rPr>
        <w:t xml:space="preserve"> </w:t>
      </w:r>
      <w:r>
        <w:t>dicha</w:t>
      </w:r>
      <w:r>
        <w:rPr>
          <w:spacing w:val="3"/>
        </w:rPr>
        <w:t xml:space="preserve"> </w:t>
      </w:r>
      <w:r>
        <w:t>denuncia.</w:t>
      </w:r>
    </w:p>
    <w:p w:rsidR="00C105B5" w:rsidRDefault="00C105B5" w:rsidP="008552E6">
      <w:pPr>
        <w:spacing w:line="259" w:lineRule="auto"/>
        <w:jc w:val="both"/>
      </w:pPr>
    </w:p>
    <w:p w:rsidR="005C4F77" w:rsidRDefault="005C4F77" w:rsidP="005C4F77">
      <w:pPr>
        <w:pStyle w:val="Prrafodelista"/>
        <w:numPr>
          <w:ilvl w:val="0"/>
          <w:numId w:val="7"/>
        </w:numPr>
        <w:tabs>
          <w:tab w:val="left" w:pos="821"/>
        </w:tabs>
        <w:spacing w:before="158" w:line="259" w:lineRule="auto"/>
        <w:ind w:right="104" w:firstLine="0"/>
        <w:jc w:val="both"/>
      </w:pPr>
      <w:r>
        <w:t>El Director(a) del Establecimiento junto al Encargado de Convivencia escolar deberán contactar</w:t>
      </w:r>
      <w:r>
        <w:rPr>
          <w:spacing w:val="1"/>
        </w:rPr>
        <w:t xml:space="preserve"> </w:t>
      </w:r>
      <w:r>
        <w:t>telefónicamente al o los apoderados para citarlos de manera urgente a una entrevista presencial sobre la</w:t>
      </w:r>
      <w:r>
        <w:rPr>
          <w:spacing w:val="1"/>
        </w:rPr>
        <w:t xml:space="preserve"> </w:t>
      </w:r>
      <w:r>
        <w:t>sospecha de situación de abuso o maltrato que afecta al niño o niña, dentro de las 24 horas que siguen a la</w:t>
      </w:r>
      <w:r>
        <w:rPr>
          <w:spacing w:val="-63"/>
        </w:rPr>
        <w:t xml:space="preserve"> </w:t>
      </w:r>
      <w:r>
        <w:t>recepción de la denuncia. En dicha entrevista se informará sobre la denuncia obligatoria que debe realizar</w:t>
      </w:r>
      <w:r>
        <w:rPr>
          <w:spacing w:val="-63"/>
        </w:rPr>
        <w:t xml:space="preserve"> </w:t>
      </w:r>
      <w:r>
        <w:t xml:space="preserve">la escuela a las autoridades pertinentes; dejando constancia por escrito de la entrevista realizada. </w:t>
      </w:r>
    </w:p>
    <w:p w:rsidR="005C4F77" w:rsidRDefault="005C4F77" w:rsidP="005C4F77">
      <w:pPr>
        <w:pStyle w:val="Prrafodelista"/>
        <w:tabs>
          <w:tab w:val="left" w:pos="821"/>
        </w:tabs>
        <w:spacing w:before="158" w:line="259" w:lineRule="auto"/>
        <w:ind w:right="104"/>
        <w:jc w:val="left"/>
      </w:pPr>
    </w:p>
    <w:p w:rsidR="005C4F77" w:rsidRDefault="005C4F77" w:rsidP="005C4F77">
      <w:pPr>
        <w:pStyle w:val="Prrafodelista"/>
        <w:tabs>
          <w:tab w:val="left" w:pos="821"/>
        </w:tabs>
        <w:spacing w:before="158" w:line="259" w:lineRule="auto"/>
        <w:ind w:right="104"/>
        <w:jc w:val="left"/>
      </w:pPr>
    </w:p>
    <w:p w:rsidR="00710DD8" w:rsidRDefault="00710DD8" w:rsidP="005C4F77">
      <w:pPr>
        <w:pStyle w:val="Prrafodelista"/>
        <w:tabs>
          <w:tab w:val="left" w:pos="821"/>
        </w:tabs>
        <w:spacing w:before="158" w:line="259" w:lineRule="auto"/>
        <w:ind w:right="104"/>
      </w:pPr>
    </w:p>
    <w:p w:rsidR="005C4F77" w:rsidRDefault="005C4F77" w:rsidP="005C4F77">
      <w:pPr>
        <w:pStyle w:val="Prrafodelista"/>
        <w:tabs>
          <w:tab w:val="left" w:pos="821"/>
        </w:tabs>
        <w:spacing w:before="158" w:line="259" w:lineRule="auto"/>
        <w:ind w:right="104"/>
      </w:pPr>
      <w:r>
        <w:t>En el</w:t>
      </w:r>
      <w:r>
        <w:rPr>
          <w:spacing w:val="1"/>
        </w:rPr>
        <w:t xml:space="preserve"> </w:t>
      </w:r>
      <w:r>
        <w:t>caso de fallar el contacto telefónico, se visitará el domicilio de la familia del estudiante para citarlos a</w:t>
      </w:r>
      <w:r>
        <w:rPr>
          <w:spacing w:val="1"/>
        </w:rPr>
        <w:t xml:space="preserve"> </w:t>
      </w:r>
      <w:r>
        <w:t>dicha entrevista. Si ninguna de las d</w:t>
      </w:r>
      <w:r w:rsidR="00710DD8">
        <w:t>os medidas de contacto resultare</w:t>
      </w:r>
      <w:r>
        <w:t>n efectivas, se dejará registrado</w:t>
      </w:r>
      <w:r>
        <w:rPr>
          <w:spacing w:val="1"/>
        </w:rPr>
        <w:t xml:space="preserve"> </w:t>
      </w:r>
      <w:r>
        <w:t>como evidencia, e inmediatamente la Directora junto con el encargado de convivencia escolar</w:t>
      </w:r>
      <w:r>
        <w:rPr>
          <w:spacing w:val="1"/>
        </w:rPr>
        <w:t xml:space="preserve"> </w:t>
      </w:r>
      <w:r>
        <w:t>(o un</w:t>
      </w:r>
      <w:r>
        <w:rPr>
          <w:spacing w:val="1"/>
        </w:rPr>
        <w:t xml:space="preserve"> </w:t>
      </w:r>
      <w:r>
        <w:t>integrante del equipo de convivencia escolar), acudirán a la fiscalía o policías para hacer la denuncia</w:t>
      </w:r>
      <w:r>
        <w:rPr>
          <w:spacing w:val="1"/>
        </w:rPr>
        <w:t xml:space="preserve"> </w:t>
      </w:r>
      <w:r>
        <w:t>correspondiente.</w:t>
      </w:r>
    </w:p>
    <w:p w:rsidR="005C4F77" w:rsidRDefault="005C4F77" w:rsidP="008552E6">
      <w:pPr>
        <w:spacing w:line="259" w:lineRule="auto"/>
        <w:jc w:val="both"/>
      </w:pPr>
    </w:p>
    <w:p w:rsidR="005C4F77" w:rsidRDefault="005C4F77" w:rsidP="005C4F77">
      <w:pPr>
        <w:pStyle w:val="Prrafodelista"/>
        <w:numPr>
          <w:ilvl w:val="0"/>
          <w:numId w:val="6"/>
        </w:numPr>
        <w:tabs>
          <w:tab w:val="left" w:pos="821"/>
        </w:tabs>
        <w:spacing w:before="1" w:line="254" w:lineRule="auto"/>
        <w:ind w:right="112" w:firstLine="0"/>
      </w:pPr>
      <w:r>
        <w:t>Si</w:t>
      </w:r>
      <w:r>
        <w:rPr>
          <w:spacing w:val="-6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t>padre,</w:t>
      </w:r>
      <w:r>
        <w:rPr>
          <w:spacing w:val="-4"/>
        </w:rPr>
        <w:t xml:space="preserve"> </w:t>
      </w:r>
      <w:r>
        <w:t>apoderado</w:t>
      </w:r>
      <w:r>
        <w:rPr>
          <w:spacing w:val="-7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tutor</w:t>
      </w:r>
      <w:r>
        <w:rPr>
          <w:spacing w:val="2"/>
        </w:rPr>
        <w:t xml:space="preserve"> </w:t>
      </w:r>
      <w:r>
        <w:t>fuese</w:t>
      </w:r>
      <w:r>
        <w:rPr>
          <w:spacing w:val="-7"/>
        </w:rPr>
        <w:t xml:space="preserve"> </w:t>
      </w:r>
      <w:r>
        <w:t>responsable</w:t>
      </w:r>
      <w:r>
        <w:rPr>
          <w:spacing w:val="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maltrato,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notificarle</w:t>
      </w:r>
      <w:r>
        <w:rPr>
          <w:spacing w:val="-11"/>
        </w:rPr>
        <w:t xml:space="preserve"> </w:t>
      </w:r>
      <w:r>
        <w:t>que</w:t>
      </w:r>
      <w:r>
        <w:rPr>
          <w:spacing w:val="-63"/>
        </w:rPr>
        <w:t xml:space="preserve"> </w:t>
      </w:r>
      <w:r>
        <w:t>el establecimiento</w:t>
      </w:r>
      <w:r>
        <w:rPr>
          <w:spacing w:val="1"/>
        </w:rPr>
        <w:t xml:space="preserve"> </w:t>
      </w:r>
      <w:r>
        <w:t>denunciará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hecho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Policías,</w:t>
      </w:r>
      <w:r>
        <w:rPr>
          <w:spacing w:val="-3"/>
        </w:rPr>
        <w:t xml:space="preserve"> </w:t>
      </w:r>
      <w:r>
        <w:t>Fiscalía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Tribunales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Justicia.</w:t>
      </w:r>
    </w:p>
    <w:p w:rsidR="005C4F77" w:rsidRDefault="005C4F77" w:rsidP="008552E6">
      <w:pPr>
        <w:spacing w:line="259" w:lineRule="auto"/>
        <w:jc w:val="both"/>
      </w:pPr>
    </w:p>
    <w:p w:rsidR="005C4F77" w:rsidRDefault="005C4F77" w:rsidP="005C4F77">
      <w:pPr>
        <w:pStyle w:val="Prrafodelista"/>
        <w:numPr>
          <w:ilvl w:val="0"/>
          <w:numId w:val="7"/>
        </w:numPr>
        <w:tabs>
          <w:tab w:val="left" w:pos="821"/>
        </w:tabs>
        <w:spacing w:before="176" w:line="259" w:lineRule="auto"/>
        <w:ind w:right="104" w:firstLine="0"/>
        <w:jc w:val="both"/>
      </w:pPr>
      <w:r>
        <w:t>En caso de imposibilidad del Director(a) del establecimiento educacional para realizar la denuncia,</w:t>
      </w:r>
      <w:r>
        <w:rPr>
          <w:spacing w:val="1"/>
        </w:rPr>
        <w:t xml:space="preserve"> </w:t>
      </w:r>
      <w:r>
        <w:t>el encargado de convivencia escolar u otro integrante del equipo de convivencia escolar denunciará de</w:t>
      </w:r>
      <w:r>
        <w:rPr>
          <w:spacing w:val="1"/>
        </w:rPr>
        <w:t xml:space="preserve"> </w:t>
      </w:r>
      <w:r>
        <w:t>manera inmediata y con plazo máximo de 24 horas a las policías, fiscalía o tribunal de justicia luego de</w:t>
      </w:r>
      <w:r>
        <w:rPr>
          <w:spacing w:val="1"/>
        </w:rPr>
        <w:t xml:space="preserve"> </w:t>
      </w:r>
      <w:r>
        <w:t>haber recibido la</w:t>
      </w:r>
      <w:r>
        <w:rPr>
          <w:spacing w:val="4"/>
        </w:rPr>
        <w:t xml:space="preserve"> </w:t>
      </w:r>
      <w:r>
        <w:t>denuncia.</w:t>
      </w:r>
    </w:p>
    <w:p w:rsidR="005C4F77" w:rsidRDefault="005C4F77" w:rsidP="008552E6">
      <w:pPr>
        <w:spacing w:line="259" w:lineRule="auto"/>
        <w:jc w:val="both"/>
      </w:pPr>
    </w:p>
    <w:p w:rsidR="005C4F77" w:rsidRDefault="005C4F77" w:rsidP="005C4F77">
      <w:pPr>
        <w:pStyle w:val="Prrafodelista"/>
        <w:numPr>
          <w:ilvl w:val="0"/>
          <w:numId w:val="7"/>
        </w:numPr>
        <w:tabs>
          <w:tab w:val="left" w:pos="821"/>
        </w:tabs>
        <w:spacing w:before="154" w:line="259" w:lineRule="auto"/>
        <w:ind w:right="118" w:firstLine="0"/>
        <w:jc w:val="both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equipo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convivencia</w:t>
      </w:r>
      <w:r>
        <w:rPr>
          <w:spacing w:val="-4"/>
        </w:rPr>
        <w:t xml:space="preserve"> </w:t>
      </w:r>
      <w:r>
        <w:rPr>
          <w:spacing w:val="-1"/>
        </w:rPr>
        <w:t>escolar</w:t>
      </w:r>
      <w:r>
        <w:rPr>
          <w:spacing w:val="-13"/>
        </w:rPr>
        <w:t xml:space="preserve"> </w:t>
      </w:r>
      <w:r>
        <w:rPr>
          <w:spacing w:val="-1"/>
        </w:rPr>
        <w:t>redactarán</w:t>
      </w:r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informe</w:t>
      </w:r>
      <w:r>
        <w:rPr>
          <w:spacing w:val="-18"/>
        </w:rPr>
        <w:t xml:space="preserve"> </w:t>
      </w:r>
      <w:r>
        <w:t>concluyente</w:t>
      </w:r>
      <w:r>
        <w:rPr>
          <w:spacing w:val="-18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entrevistas</w:t>
      </w:r>
      <w:r>
        <w:rPr>
          <w:spacing w:val="-63"/>
        </w:rPr>
        <w:t xml:space="preserve"> </w:t>
      </w:r>
      <w:r>
        <w:t>realizadas a los involucrados en la denuncia por sospecha de abuso o maltrato al niño o niña perteneciente</w:t>
      </w:r>
      <w:r>
        <w:rPr>
          <w:spacing w:val="1"/>
        </w:rPr>
        <w:t xml:space="preserve"> </w:t>
      </w:r>
      <w:r>
        <w:t>a la escuela, el cual se entregará a las autoridades competentes, en caso de que lo soliciten; teniéndose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evidencia</w:t>
      </w:r>
      <w:r>
        <w:rPr>
          <w:spacing w:val="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antecedente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hechos ocurridos.</w:t>
      </w:r>
    </w:p>
    <w:p w:rsidR="005C4F77" w:rsidRDefault="005C4F77" w:rsidP="008552E6">
      <w:pPr>
        <w:spacing w:line="259" w:lineRule="auto"/>
        <w:jc w:val="both"/>
      </w:pPr>
    </w:p>
    <w:p w:rsidR="005C4F77" w:rsidRDefault="005C4F77" w:rsidP="005C4F77">
      <w:pPr>
        <w:pStyle w:val="Prrafodelista"/>
        <w:numPr>
          <w:ilvl w:val="0"/>
          <w:numId w:val="7"/>
        </w:numPr>
        <w:tabs>
          <w:tab w:val="left" w:pos="1060"/>
          <w:tab w:val="left" w:pos="1061"/>
        </w:tabs>
        <w:spacing w:before="159" w:line="259" w:lineRule="auto"/>
        <w:ind w:right="129" w:firstLine="0"/>
        <w:jc w:val="both"/>
      </w:pPr>
      <w:r>
        <w:t>El seguimiento del caso de sospecha de abuso o maltrato hacia un estudiante, que asista al</w:t>
      </w:r>
      <w:r>
        <w:rPr>
          <w:spacing w:val="1"/>
        </w:rPr>
        <w:t xml:space="preserve"> </w:t>
      </w:r>
      <w:r>
        <w:t>establecimiento,</w:t>
      </w:r>
      <w:r>
        <w:rPr>
          <w:spacing w:val="-6"/>
        </w:rPr>
        <w:t xml:space="preserve"> </w:t>
      </w:r>
      <w:r>
        <w:t>se desarrollará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 de</w:t>
      </w:r>
      <w:r>
        <w:rPr>
          <w:spacing w:val="-5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acciones:</w:t>
      </w:r>
    </w:p>
    <w:p w:rsidR="005C4F77" w:rsidRDefault="005C4F77" w:rsidP="005C4F77">
      <w:pPr>
        <w:pStyle w:val="Prrafodelista"/>
        <w:numPr>
          <w:ilvl w:val="0"/>
          <w:numId w:val="5"/>
        </w:numPr>
        <w:tabs>
          <w:tab w:val="left" w:pos="427"/>
        </w:tabs>
        <w:spacing w:before="159" w:line="259" w:lineRule="auto"/>
        <w:ind w:right="99" w:firstLine="0"/>
        <w:jc w:val="both"/>
      </w:pPr>
      <w:r>
        <w:t>El encargado de convivencia escolar recogerá información sobre las observaciones realizadas al niño o</w:t>
      </w:r>
      <w:r>
        <w:rPr>
          <w:spacing w:val="1"/>
        </w:rPr>
        <w:t xml:space="preserve"> </w:t>
      </w:r>
      <w:r>
        <w:t>niña, a través de una entrevista al profesor jefe; después de dos semanas ocurridos los hechos; con</w:t>
      </w:r>
      <w:r>
        <w:rPr>
          <w:spacing w:val="1"/>
        </w:rPr>
        <w:t xml:space="preserve"> </w:t>
      </w:r>
      <w:r>
        <w:t>respecto a su comportamiento en clase, participación y estado de ánimo; registrando los datos obtenidos</w:t>
      </w:r>
      <w:r>
        <w:rPr>
          <w:spacing w:val="1"/>
        </w:rPr>
        <w:t xml:space="preserve"> </w:t>
      </w:r>
      <w:r>
        <w:t>de cómo la situación ha afectado a la o el estudiante en la hoja de registro de la bitácora de convivencia</w:t>
      </w:r>
      <w:r>
        <w:rPr>
          <w:spacing w:val="1"/>
        </w:rPr>
        <w:t xml:space="preserve"> </w:t>
      </w:r>
      <w:r>
        <w:t>escolar.</w:t>
      </w:r>
    </w:p>
    <w:p w:rsidR="005C4F77" w:rsidRDefault="005C4F77" w:rsidP="005C4F77">
      <w:pPr>
        <w:pStyle w:val="Prrafodelista"/>
        <w:numPr>
          <w:ilvl w:val="0"/>
          <w:numId w:val="5"/>
        </w:numPr>
        <w:tabs>
          <w:tab w:val="left" w:pos="442"/>
        </w:tabs>
        <w:spacing w:before="154" w:line="264" w:lineRule="auto"/>
        <w:ind w:right="131" w:firstLine="0"/>
        <w:jc w:val="both"/>
      </w:pPr>
      <w:r>
        <w:t>Se establecerá contacto con la fiscalía para conocer si existe algún programa al que fuera derivada el</w:t>
      </w:r>
      <w:r>
        <w:rPr>
          <w:spacing w:val="1"/>
        </w:rPr>
        <w:t xml:space="preserve"> </w:t>
      </w:r>
      <w:r>
        <w:t>niño</w:t>
      </w:r>
      <w:r>
        <w:rPr>
          <w:spacing w:val="-1"/>
        </w:rPr>
        <w:t xml:space="preserve"> </w:t>
      </w:r>
      <w:r>
        <w:t>o niña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entorno</w:t>
      </w:r>
      <w:r>
        <w:rPr>
          <w:spacing w:val="-4"/>
        </w:rPr>
        <w:t xml:space="preserve"> </w:t>
      </w:r>
      <w:r>
        <w:t>familiar.</w:t>
      </w:r>
    </w:p>
    <w:p w:rsidR="005C4F77" w:rsidRDefault="005C4F77" w:rsidP="005C4F77">
      <w:pPr>
        <w:pStyle w:val="Prrafodelista"/>
        <w:numPr>
          <w:ilvl w:val="0"/>
          <w:numId w:val="5"/>
        </w:numPr>
        <w:tabs>
          <w:tab w:val="left" w:pos="475"/>
        </w:tabs>
        <w:spacing w:before="152" w:line="259" w:lineRule="auto"/>
        <w:ind w:right="114" w:firstLine="0"/>
        <w:jc w:val="both"/>
      </w:pPr>
      <w:r>
        <w:t>Se tomará contacto con el o los programas a</w:t>
      </w:r>
      <w:r>
        <w:rPr>
          <w:spacing w:val="1"/>
        </w:rPr>
        <w:t xml:space="preserve"> </w:t>
      </w:r>
      <w:r>
        <w:t>los que fue derivado el estudiante para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pertinente</w:t>
      </w:r>
      <w:r>
        <w:rPr>
          <w:spacing w:val="-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caso.</w:t>
      </w:r>
    </w:p>
    <w:p w:rsidR="005C4F77" w:rsidRDefault="005C4F77" w:rsidP="008552E6">
      <w:pPr>
        <w:spacing w:line="259" w:lineRule="auto"/>
        <w:jc w:val="both"/>
      </w:pPr>
    </w:p>
    <w:p w:rsidR="00C105B5" w:rsidRDefault="00FC5767" w:rsidP="001B3456">
      <w:pPr>
        <w:pStyle w:val="Prrafodelista"/>
        <w:numPr>
          <w:ilvl w:val="0"/>
          <w:numId w:val="5"/>
        </w:numPr>
        <w:tabs>
          <w:tab w:val="left" w:pos="552"/>
          <w:tab w:val="left" w:pos="7595"/>
        </w:tabs>
        <w:spacing w:before="24" w:line="259" w:lineRule="auto"/>
        <w:ind w:right="118" w:hanging="452"/>
        <w:jc w:val="both"/>
      </w:pPr>
      <w:r>
        <w:t>Se</w:t>
      </w:r>
      <w:r w:rsidR="005C4F77">
        <w:t xml:space="preserve"> </w:t>
      </w:r>
      <w:r w:rsidRPr="005C4F77">
        <w:rPr>
          <w:spacing w:val="-1"/>
        </w:rPr>
        <w:t>estará</w:t>
      </w:r>
      <w:r w:rsidRPr="005C4F77">
        <w:rPr>
          <w:spacing w:val="-10"/>
        </w:rPr>
        <w:t xml:space="preserve"> </w:t>
      </w:r>
      <w:r w:rsidRPr="005C4F77">
        <w:rPr>
          <w:spacing w:val="-1"/>
        </w:rPr>
        <w:t>en</w:t>
      </w:r>
      <w:r w:rsidRPr="005C4F77">
        <w:rPr>
          <w:spacing w:val="-22"/>
        </w:rPr>
        <w:t xml:space="preserve"> </w:t>
      </w:r>
      <w:r w:rsidRPr="005C4F77">
        <w:rPr>
          <w:spacing w:val="-1"/>
        </w:rPr>
        <w:t>contacto</w:t>
      </w:r>
      <w:r w:rsidRPr="005C4F77">
        <w:rPr>
          <w:spacing w:val="-17"/>
        </w:rPr>
        <w:t xml:space="preserve"> </w:t>
      </w:r>
      <w:r w:rsidRPr="005C4F77">
        <w:rPr>
          <w:spacing w:val="-1"/>
        </w:rPr>
        <w:t>con</w:t>
      </w:r>
      <w:r w:rsidRPr="005C4F77">
        <w:rPr>
          <w:spacing w:val="-18"/>
        </w:rPr>
        <w:t xml:space="preserve"> </w:t>
      </w:r>
      <w:r w:rsidRPr="005C4F77">
        <w:rPr>
          <w:spacing w:val="-1"/>
        </w:rPr>
        <w:t>la</w:t>
      </w:r>
      <w:r w:rsidRPr="005C4F77">
        <w:rPr>
          <w:spacing w:val="-5"/>
        </w:rPr>
        <w:t xml:space="preserve"> </w:t>
      </w:r>
      <w:r w:rsidRPr="005C4F77">
        <w:rPr>
          <w:spacing w:val="-1"/>
        </w:rPr>
        <w:t>fiscalía</w:t>
      </w:r>
      <w:r w:rsidR="005C4F77">
        <w:rPr>
          <w:spacing w:val="-1"/>
        </w:rPr>
        <w:t xml:space="preserve"> </w:t>
      </w:r>
      <w:r>
        <w:t>para</w:t>
      </w:r>
      <w:r w:rsidRPr="005C4F77">
        <w:rPr>
          <w:spacing w:val="-5"/>
        </w:rPr>
        <w:t xml:space="preserve"> </w:t>
      </w:r>
      <w:r>
        <w:t>conocer</w:t>
      </w:r>
      <w:r w:rsidRPr="005C4F77">
        <w:rPr>
          <w:spacing w:val="-2"/>
        </w:rPr>
        <w:t xml:space="preserve"> </w:t>
      </w:r>
      <w:r>
        <w:t>cómo</w:t>
      </w:r>
      <w:r w:rsidRPr="005C4F77">
        <w:rPr>
          <w:spacing w:val="-8"/>
        </w:rPr>
        <w:t xml:space="preserve"> </w:t>
      </w:r>
      <w:r>
        <w:t>se</w:t>
      </w:r>
      <w:r w:rsidRPr="005C4F77">
        <w:rPr>
          <w:spacing w:val="-12"/>
        </w:rPr>
        <w:t xml:space="preserve"> </w:t>
      </w:r>
      <w:r>
        <w:t>desarrolla</w:t>
      </w:r>
      <w:r w:rsidRPr="005C4F77">
        <w:rPr>
          <w:spacing w:val="-8"/>
        </w:rPr>
        <w:t xml:space="preserve"> </w:t>
      </w:r>
      <w:r>
        <w:t>el</w:t>
      </w:r>
      <w:r w:rsidRPr="005C4F77">
        <w:rPr>
          <w:spacing w:val="-10"/>
        </w:rPr>
        <w:t xml:space="preserve"> </w:t>
      </w:r>
      <w:r>
        <w:t>caso</w:t>
      </w:r>
      <w:r w:rsidRPr="005C4F77">
        <w:rPr>
          <w:spacing w:val="-6"/>
        </w:rPr>
        <w:t xml:space="preserve"> </w:t>
      </w:r>
      <w:r>
        <w:t>y</w:t>
      </w:r>
      <w:r w:rsidRPr="005C4F77">
        <w:rPr>
          <w:spacing w:val="-11"/>
        </w:rPr>
        <w:t xml:space="preserve"> </w:t>
      </w:r>
      <w:r>
        <w:t>se</w:t>
      </w:r>
      <w:r w:rsidRPr="005C4F77">
        <w:rPr>
          <w:spacing w:val="-8"/>
        </w:rPr>
        <w:t xml:space="preserve"> </w:t>
      </w:r>
      <w:r>
        <w:t>informará</w:t>
      </w:r>
      <w:r w:rsidRPr="005C4F77">
        <w:rPr>
          <w:spacing w:val="-13"/>
        </w:rPr>
        <w:t xml:space="preserve"> </w:t>
      </w:r>
      <w:r>
        <w:t>a</w:t>
      </w:r>
      <w:r w:rsidRPr="005C4F77">
        <w:rPr>
          <w:spacing w:val="-5"/>
        </w:rPr>
        <w:t xml:space="preserve"> </w:t>
      </w:r>
      <w:r>
        <w:t>ésta,</w:t>
      </w:r>
      <w:r w:rsidRPr="005C4F77">
        <w:rPr>
          <w:spacing w:val="-9"/>
        </w:rPr>
        <w:t xml:space="preserve"> </w:t>
      </w:r>
      <w:r>
        <w:t>la</w:t>
      </w:r>
      <w:r w:rsidRPr="005C4F77">
        <w:rPr>
          <w:spacing w:val="-4"/>
        </w:rPr>
        <w:t xml:space="preserve"> </w:t>
      </w:r>
      <w:r>
        <w:t>disponibilidad</w:t>
      </w:r>
      <w:r w:rsidRPr="005C4F77">
        <w:rPr>
          <w:spacing w:val="-10"/>
        </w:rPr>
        <w:t xml:space="preserve"> </w:t>
      </w:r>
      <w:r>
        <w:t>de</w:t>
      </w:r>
      <w:r w:rsidRPr="005C4F77">
        <w:rPr>
          <w:spacing w:val="-12"/>
        </w:rPr>
        <w:t xml:space="preserve"> </w:t>
      </w:r>
      <w:r>
        <w:t>la</w:t>
      </w:r>
      <w:r w:rsidRPr="005C4F77">
        <w:rPr>
          <w:spacing w:val="-5"/>
        </w:rPr>
        <w:t xml:space="preserve"> </w:t>
      </w:r>
      <w:r>
        <w:t>escuela</w:t>
      </w:r>
      <w:r w:rsidRPr="005C4F77">
        <w:rPr>
          <w:spacing w:val="-9"/>
        </w:rPr>
        <w:t xml:space="preserve"> </w:t>
      </w:r>
      <w:r>
        <w:t>para entregar</w:t>
      </w:r>
      <w:r w:rsidRPr="005C4F77">
        <w:rPr>
          <w:spacing w:val="-63"/>
        </w:rPr>
        <w:t xml:space="preserve"> </w:t>
      </w:r>
      <w:r>
        <w:t>la</w:t>
      </w:r>
      <w:r w:rsidRPr="005C4F77">
        <w:rPr>
          <w:spacing w:val="2"/>
        </w:rPr>
        <w:t xml:space="preserve"> </w:t>
      </w:r>
      <w:r>
        <w:t>información</w:t>
      </w:r>
      <w:r w:rsidRPr="005C4F77">
        <w:rPr>
          <w:spacing w:val="-5"/>
        </w:rPr>
        <w:t xml:space="preserve"> </w:t>
      </w:r>
      <w:r>
        <w:t>que ellos</w:t>
      </w:r>
      <w:r w:rsidRPr="005C4F77">
        <w:rPr>
          <w:spacing w:val="1"/>
        </w:rPr>
        <w:t xml:space="preserve"> </w:t>
      </w:r>
      <w:r>
        <w:t>estimen</w:t>
      </w:r>
      <w:r w:rsidRPr="005C4F77">
        <w:rPr>
          <w:spacing w:val="-3"/>
        </w:rPr>
        <w:t xml:space="preserve"> </w:t>
      </w:r>
      <w:r>
        <w:t>necesaria.</w:t>
      </w:r>
    </w:p>
    <w:p w:rsidR="005C4F77" w:rsidRDefault="005C4F77" w:rsidP="005C4F77">
      <w:pPr>
        <w:pStyle w:val="Prrafodelista"/>
        <w:tabs>
          <w:tab w:val="left" w:pos="552"/>
          <w:tab w:val="left" w:pos="7595"/>
        </w:tabs>
        <w:spacing w:before="24" w:line="259" w:lineRule="auto"/>
        <w:ind w:right="118"/>
      </w:pPr>
    </w:p>
    <w:p w:rsidR="00C105B5" w:rsidRDefault="00FC5767" w:rsidP="008552E6">
      <w:pPr>
        <w:pStyle w:val="Ttulo1"/>
        <w:spacing w:before="159" w:line="259" w:lineRule="auto"/>
        <w:ind w:right="121"/>
      </w:pPr>
      <w:bookmarkStart w:id="5" w:name="Importante:_Los_hechos_que_puedan_revest"/>
      <w:bookmarkEnd w:id="5"/>
      <w:r>
        <w:t>Importante: Los hechos que puedan revestir carácter de delito sólo pueden ser investigados por las</w:t>
      </w:r>
      <w:r>
        <w:rPr>
          <w:spacing w:val="-93"/>
        </w:rPr>
        <w:t xml:space="preserve"> </w:t>
      </w:r>
      <w:r>
        <w:t>instituciones que tienen dichas facultades en nuestra república. (El Maltrato Infantil es considerado</w:t>
      </w:r>
      <w:r>
        <w:rPr>
          <w:spacing w:val="-9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delito, según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N°21.013).</w:t>
      </w:r>
    </w:p>
    <w:p w:rsidR="00C105B5" w:rsidRDefault="00C105B5" w:rsidP="008552E6">
      <w:pPr>
        <w:pStyle w:val="Textoindependiente"/>
        <w:jc w:val="both"/>
        <w:rPr>
          <w:b/>
          <w:sz w:val="30"/>
        </w:rPr>
      </w:pPr>
    </w:p>
    <w:p w:rsidR="00C105B5" w:rsidRDefault="00C105B5" w:rsidP="008552E6">
      <w:pPr>
        <w:pStyle w:val="Textoindependiente"/>
        <w:spacing w:before="5"/>
        <w:jc w:val="both"/>
        <w:rPr>
          <w:b/>
          <w:sz w:val="21"/>
        </w:rPr>
      </w:pPr>
    </w:p>
    <w:p w:rsidR="005C4F77" w:rsidRDefault="005C4F77" w:rsidP="008552E6">
      <w:pPr>
        <w:pStyle w:val="Textoindependiente"/>
        <w:spacing w:before="5"/>
        <w:jc w:val="both"/>
        <w:rPr>
          <w:b/>
          <w:sz w:val="21"/>
        </w:rPr>
      </w:pPr>
    </w:p>
    <w:p w:rsidR="005C4F77" w:rsidRDefault="005C4F77" w:rsidP="008552E6">
      <w:pPr>
        <w:pStyle w:val="Textoindependiente"/>
        <w:spacing w:before="5"/>
        <w:jc w:val="both"/>
        <w:rPr>
          <w:b/>
          <w:sz w:val="21"/>
        </w:rPr>
      </w:pPr>
    </w:p>
    <w:p w:rsidR="005C4F77" w:rsidRDefault="005C4F77" w:rsidP="008552E6">
      <w:pPr>
        <w:pStyle w:val="Textoindependiente"/>
        <w:spacing w:before="5"/>
        <w:jc w:val="both"/>
        <w:rPr>
          <w:b/>
          <w:sz w:val="21"/>
        </w:rPr>
      </w:pPr>
    </w:p>
    <w:p w:rsidR="005C4F77" w:rsidRDefault="005C4F77" w:rsidP="008552E6">
      <w:pPr>
        <w:pStyle w:val="Textoindependiente"/>
        <w:spacing w:before="5"/>
        <w:jc w:val="both"/>
        <w:rPr>
          <w:b/>
          <w:sz w:val="21"/>
        </w:rPr>
      </w:pPr>
    </w:p>
    <w:p w:rsidR="005C4F77" w:rsidRDefault="005C4F77" w:rsidP="008552E6">
      <w:pPr>
        <w:pStyle w:val="Textoindependiente"/>
        <w:spacing w:before="5"/>
        <w:jc w:val="both"/>
        <w:rPr>
          <w:b/>
          <w:sz w:val="21"/>
        </w:rPr>
      </w:pPr>
    </w:p>
    <w:p w:rsidR="005C4F77" w:rsidRDefault="005C4F77" w:rsidP="008552E6">
      <w:pPr>
        <w:pStyle w:val="Textoindependiente"/>
        <w:spacing w:before="5"/>
        <w:jc w:val="both"/>
        <w:rPr>
          <w:b/>
          <w:sz w:val="21"/>
        </w:rPr>
      </w:pPr>
    </w:p>
    <w:p w:rsidR="005C4F77" w:rsidRDefault="005C4F77" w:rsidP="008552E6">
      <w:pPr>
        <w:pStyle w:val="Textoindependiente"/>
        <w:spacing w:before="5"/>
        <w:jc w:val="both"/>
        <w:rPr>
          <w:b/>
          <w:sz w:val="21"/>
        </w:rPr>
      </w:pPr>
    </w:p>
    <w:p w:rsidR="005C4F77" w:rsidRDefault="005C4F77" w:rsidP="008552E6">
      <w:pPr>
        <w:pStyle w:val="Textoindependiente"/>
        <w:spacing w:before="5"/>
        <w:jc w:val="both"/>
        <w:rPr>
          <w:b/>
          <w:sz w:val="21"/>
        </w:rPr>
      </w:pPr>
    </w:p>
    <w:p w:rsidR="005C4F77" w:rsidRDefault="005C4F77" w:rsidP="008552E6">
      <w:pPr>
        <w:pStyle w:val="Textoindependiente"/>
        <w:spacing w:before="5"/>
        <w:jc w:val="both"/>
        <w:rPr>
          <w:b/>
          <w:sz w:val="21"/>
        </w:rPr>
      </w:pPr>
    </w:p>
    <w:p w:rsidR="005C4F77" w:rsidRDefault="005C4F77" w:rsidP="008552E6">
      <w:pPr>
        <w:pStyle w:val="Textoindependiente"/>
        <w:spacing w:before="5"/>
        <w:jc w:val="both"/>
        <w:rPr>
          <w:b/>
          <w:sz w:val="21"/>
        </w:rPr>
      </w:pPr>
    </w:p>
    <w:p w:rsidR="005C4F77" w:rsidRDefault="005C4F77" w:rsidP="008552E6">
      <w:pPr>
        <w:pStyle w:val="Textoindependiente"/>
        <w:spacing w:before="5"/>
        <w:jc w:val="both"/>
        <w:rPr>
          <w:b/>
          <w:sz w:val="21"/>
        </w:rPr>
      </w:pPr>
    </w:p>
    <w:p w:rsidR="005C4F77" w:rsidRDefault="005C4F77" w:rsidP="008552E6">
      <w:pPr>
        <w:pStyle w:val="Ttulo2"/>
        <w:ind w:firstLine="0"/>
        <w:jc w:val="both"/>
        <w:rPr>
          <w:u w:val="none"/>
        </w:rPr>
      </w:pPr>
      <w:bookmarkStart w:id="6" w:name="II.-_Protocolo_de_actuación_en_caso_de_r"/>
      <w:bookmarkEnd w:id="6"/>
    </w:p>
    <w:p w:rsidR="00C105B5" w:rsidRDefault="00FC5767" w:rsidP="008552E6">
      <w:pPr>
        <w:pStyle w:val="Ttulo2"/>
        <w:ind w:firstLine="0"/>
        <w:jc w:val="both"/>
        <w:rPr>
          <w:u w:val="none"/>
        </w:rPr>
      </w:pPr>
      <w:r>
        <w:rPr>
          <w:u w:val="none"/>
        </w:rPr>
        <w:t>II.-</w:t>
      </w:r>
      <w:r>
        <w:rPr>
          <w:spacing w:val="-17"/>
          <w:u w:val="none"/>
        </w:rPr>
        <w:t xml:space="preserve"> </w:t>
      </w:r>
      <w:r>
        <w:rPr>
          <w:u w:val="none"/>
        </w:rPr>
        <w:t>Protocolo</w:t>
      </w:r>
      <w:r>
        <w:rPr>
          <w:spacing w:val="-22"/>
          <w:u w:val="none"/>
        </w:rPr>
        <w:t xml:space="preserve"> </w:t>
      </w:r>
      <w:r>
        <w:rPr>
          <w:u w:val="none"/>
        </w:rPr>
        <w:t>de</w:t>
      </w:r>
      <w:r>
        <w:rPr>
          <w:spacing w:val="-20"/>
          <w:u w:val="none"/>
        </w:rPr>
        <w:t xml:space="preserve"> </w:t>
      </w:r>
      <w:r>
        <w:rPr>
          <w:u w:val="none"/>
        </w:rPr>
        <w:t>actuación</w:t>
      </w:r>
      <w:r>
        <w:rPr>
          <w:spacing w:val="-21"/>
          <w:u w:val="none"/>
        </w:rPr>
        <w:t xml:space="preserve"> </w:t>
      </w:r>
      <w:r>
        <w:rPr>
          <w:u w:val="none"/>
        </w:rPr>
        <w:t>en</w:t>
      </w:r>
      <w:r>
        <w:rPr>
          <w:spacing w:val="-22"/>
          <w:u w:val="none"/>
        </w:rPr>
        <w:t xml:space="preserve"> </w:t>
      </w:r>
      <w:r>
        <w:rPr>
          <w:u w:val="none"/>
        </w:rPr>
        <w:t>caso</w:t>
      </w:r>
      <w:r>
        <w:rPr>
          <w:spacing w:val="-18"/>
          <w:u w:val="none"/>
        </w:rPr>
        <w:t xml:space="preserve"> </w:t>
      </w:r>
      <w:r>
        <w:rPr>
          <w:u w:val="none"/>
        </w:rPr>
        <w:t>de</w:t>
      </w:r>
      <w:r>
        <w:rPr>
          <w:spacing w:val="-16"/>
          <w:u w:val="none"/>
        </w:rPr>
        <w:t xml:space="preserve"> </w:t>
      </w:r>
      <w:r>
        <w:rPr>
          <w:u w:val="none"/>
        </w:rPr>
        <w:t>responsabilidad</w:t>
      </w:r>
      <w:r>
        <w:rPr>
          <w:spacing w:val="-19"/>
          <w:u w:val="none"/>
        </w:rPr>
        <w:t xml:space="preserve"> </w:t>
      </w:r>
      <w:r>
        <w:rPr>
          <w:u w:val="none"/>
        </w:rPr>
        <w:t>de</w:t>
      </w:r>
      <w:r>
        <w:rPr>
          <w:spacing w:val="-21"/>
          <w:u w:val="none"/>
        </w:rPr>
        <w:t xml:space="preserve"> </w:t>
      </w:r>
      <w:r>
        <w:rPr>
          <w:u w:val="none"/>
        </w:rPr>
        <w:t>un</w:t>
      </w:r>
      <w:r>
        <w:rPr>
          <w:spacing w:val="-18"/>
          <w:u w:val="none"/>
        </w:rPr>
        <w:t xml:space="preserve"> </w:t>
      </w:r>
      <w:r>
        <w:rPr>
          <w:u w:val="none"/>
        </w:rPr>
        <w:t>funcionario(a)</w:t>
      </w:r>
      <w:r>
        <w:rPr>
          <w:spacing w:val="-15"/>
          <w:u w:val="none"/>
        </w:rPr>
        <w:t xml:space="preserve"> </w:t>
      </w:r>
      <w:r>
        <w:rPr>
          <w:u w:val="none"/>
        </w:rPr>
        <w:t>del</w:t>
      </w:r>
      <w:r>
        <w:rPr>
          <w:spacing w:val="-18"/>
          <w:u w:val="none"/>
        </w:rPr>
        <w:t xml:space="preserve"> </w:t>
      </w:r>
      <w:r>
        <w:rPr>
          <w:u w:val="none"/>
        </w:rPr>
        <w:t>establecimiento</w:t>
      </w:r>
      <w:r w:rsidR="005C4F77">
        <w:rPr>
          <w:u w:val="none"/>
        </w:rPr>
        <w:t>.</w:t>
      </w:r>
    </w:p>
    <w:p w:rsidR="00C105B5" w:rsidRDefault="00C105B5" w:rsidP="008552E6">
      <w:pPr>
        <w:pStyle w:val="Textoindependiente"/>
        <w:jc w:val="both"/>
        <w:rPr>
          <w:b/>
          <w:i/>
          <w:sz w:val="30"/>
        </w:rPr>
      </w:pPr>
    </w:p>
    <w:p w:rsidR="00C105B5" w:rsidRDefault="00FC5767" w:rsidP="008552E6">
      <w:pPr>
        <w:pStyle w:val="Prrafodelista"/>
        <w:numPr>
          <w:ilvl w:val="0"/>
          <w:numId w:val="4"/>
        </w:numPr>
        <w:tabs>
          <w:tab w:val="left" w:pos="821"/>
        </w:tabs>
        <w:spacing w:before="264" w:line="259" w:lineRule="auto"/>
        <w:ind w:right="110" w:firstLine="0"/>
        <w:jc w:val="both"/>
      </w:pPr>
      <w:r>
        <w:rPr>
          <w:spacing w:val="-1"/>
        </w:rPr>
        <w:t>Recepcionar</w:t>
      </w:r>
      <w:r>
        <w:rPr>
          <w:spacing w:val="-5"/>
        </w:rPr>
        <w:t xml:space="preserve"> </w:t>
      </w:r>
      <w:r>
        <w:rPr>
          <w:spacing w:val="-1"/>
        </w:rPr>
        <w:t>denuncia.</w:t>
      </w:r>
      <w:r>
        <w:rPr>
          <w:spacing w:val="-7"/>
        </w:rPr>
        <w:t xml:space="preserve"> </w:t>
      </w:r>
      <w:r>
        <w:rPr>
          <w:spacing w:val="-1"/>
        </w:rPr>
        <w:t>Cualquier</w:t>
      </w:r>
      <w:r>
        <w:rPr>
          <w:spacing w:val="-4"/>
        </w:rPr>
        <w:t xml:space="preserve"> </w:t>
      </w:r>
      <w:r>
        <w:rPr>
          <w:spacing w:val="-1"/>
        </w:rPr>
        <w:t>integrante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comunidad</w:t>
      </w:r>
      <w:r>
        <w:rPr>
          <w:spacing w:val="-15"/>
        </w:rPr>
        <w:t xml:space="preserve"> </w:t>
      </w:r>
      <w:r>
        <w:rPr>
          <w:spacing w:val="-1"/>
        </w:rPr>
        <w:t>educativa</w:t>
      </w:r>
      <w:r>
        <w:rPr>
          <w:spacing w:val="-6"/>
        </w:rPr>
        <w:t xml:space="preserve"> </w:t>
      </w:r>
      <w:r>
        <w:rPr>
          <w:spacing w:val="-1"/>
        </w:rPr>
        <w:t>podrá</w:t>
      </w:r>
      <w:r>
        <w:rPr>
          <w:spacing w:val="-8"/>
        </w:rPr>
        <w:t xml:space="preserve"> </w:t>
      </w:r>
      <w:r>
        <w:t>denunciar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sospecha</w:t>
      </w:r>
      <w:r>
        <w:rPr>
          <w:spacing w:val="-63"/>
        </w:rPr>
        <w:t xml:space="preserve"> </w:t>
      </w:r>
      <w:r>
        <w:t>o evidente vulneración de derechos en contra de un niño o niña perteneciente a la comunidad educativa.</w:t>
      </w:r>
      <w:r>
        <w:rPr>
          <w:spacing w:val="1"/>
        </w:rPr>
        <w:t xml:space="preserve"> </w:t>
      </w:r>
      <w:r>
        <w:rPr>
          <w:spacing w:val="-2"/>
        </w:rPr>
        <w:t>Dicha</w:t>
      </w:r>
      <w:r>
        <w:rPr>
          <w:spacing w:val="-6"/>
        </w:rPr>
        <w:t xml:space="preserve"> </w:t>
      </w:r>
      <w:r>
        <w:rPr>
          <w:spacing w:val="-2"/>
        </w:rPr>
        <w:t>denuncia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11"/>
        </w:rPr>
        <w:t xml:space="preserve"> </w:t>
      </w:r>
      <w:r>
        <w:rPr>
          <w:spacing w:val="-1"/>
        </w:rPr>
        <w:t>ser</w:t>
      </w:r>
      <w:r>
        <w:rPr>
          <w:spacing w:val="-18"/>
        </w:rPr>
        <w:t xml:space="preserve"> </w:t>
      </w:r>
      <w:r>
        <w:rPr>
          <w:spacing w:val="-1"/>
        </w:rPr>
        <w:t>realizada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encargado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convivencia</w:t>
      </w:r>
      <w:r>
        <w:rPr>
          <w:spacing w:val="-11"/>
        </w:rPr>
        <w:t xml:space="preserve"> </w:t>
      </w:r>
      <w:r>
        <w:rPr>
          <w:spacing w:val="-1"/>
        </w:rPr>
        <w:t>escolar;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caso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éste</w:t>
      </w:r>
      <w:r>
        <w:rPr>
          <w:spacing w:val="-19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estuviera</w:t>
      </w:r>
      <w:r>
        <w:rPr>
          <w:spacing w:val="-64"/>
        </w:rPr>
        <w:t xml:space="preserve"> </w:t>
      </w:r>
      <w:r>
        <w:t>al Director del establecimiento o en su defecto a algún integrante del equipo de convivencia escolar. En el</w:t>
      </w:r>
      <w:r>
        <w:rPr>
          <w:spacing w:val="-63"/>
        </w:rPr>
        <w:t xml:space="preserve"> </w:t>
      </w:r>
      <w:r>
        <w:rPr>
          <w:spacing w:val="-1"/>
        </w:rPr>
        <w:t>caso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Encargado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Convivencia</w:t>
      </w:r>
      <w:r>
        <w:rPr>
          <w:spacing w:val="-15"/>
        </w:rPr>
        <w:t xml:space="preserve"> </w:t>
      </w:r>
      <w:r>
        <w:t>reciba</w:t>
      </w:r>
      <w:r>
        <w:rPr>
          <w:spacing w:val="-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testimonio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estudiante</w:t>
      </w:r>
      <w:r>
        <w:rPr>
          <w:spacing w:val="-10"/>
        </w:rPr>
        <w:t xml:space="preserve"> </w:t>
      </w:r>
      <w:r>
        <w:t>que,</w:t>
      </w:r>
      <w:r>
        <w:rPr>
          <w:spacing w:val="2"/>
        </w:rPr>
        <w:t xml:space="preserve"> </w:t>
      </w:r>
      <w:r>
        <w:t>supuestamente,</w:t>
      </w:r>
      <w:r>
        <w:rPr>
          <w:spacing w:val="-17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víctima</w:t>
      </w:r>
      <w:r>
        <w:rPr>
          <w:spacing w:val="-6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abuso</w:t>
      </w:r>
      <w:r>
        <w:rPr>
          <w:spacing w:val="-7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maltrato</w:t>
      </w:r>
      <w:r>
        <w:rPr>
          <w:spacing w:val="-10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algún</w:t>
      </w:r>
      <w:r>
        <w:rPr>
          <w:spacing w:val="-6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establecimiento</w:t>
      </w:r>
      <w:r>
        <w:rPr>
          <w:spacing w:val="-5"/>
        </w:rPr>
        <w:t xml:space="preserve"> </w:t>
      </w:r>
      <w:r>
        <w:t>educacional,</w:t>
      </w:r>
      <w:r>
        <w:rPr>
          <w:spacing w:val="-8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conducirá</w:t>
      </w:r>
      <w:r>
        <w:rPr>
          <w:spacing w:val="-2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inmediata,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SOLA</w:t>
      </w:r>
      <w:r>
        <w:rPr>
          <w:spacing w:val="-7"/>
        </w:rPr>
        <w:t xml:space="preserve"> </w:t>
      </w:r>
      <w:r>
        <w:t>entrevista,</w:t>
      </w:r>
      <w:r>
        <w:rPr>
          <w:spacing w:val="-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realizada por</w:t>
      </w:r>
      <w:r>
        <w:rPr>
          <w:spacing w:val="5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personas.</w:t>
      </w:r>
    </w:p>
    <w:p w:rsidR="00C105B5" w:rsidRDefault="00FC5767" w:rsidP="008552E6">
      <w:pPr>
        <w:pStyle w:val="Prrafodelista"/>
        <w:numPr>
          <w:ilvl w:val="0"/>
          <w:numId w:val="4"/>
        </w:numPr>
        <w:tabs>
          <w:tab w:val="left" w:pos="821"/>
        </w:tabs>
        <w:spacing w:before="155" w:line="264" w:lineRule="auto"/>
        <w:ind w:right="126" w:firstLine="0"/>
        <w:jc w:val="both"/>
      </w:pPr>
      <w:r>
        <w:t>La persona que recepciona la denuncia deberá notificar a la Dirección del Establecimiento sobre</w:t>
      </w:r>
      <w:r>
        <w:rPr>
          <w:spacing w:val="1"/>
        </w:rPr>
        <w:t xml:space="preserve"> </w:t>
      </w:r>
      <w:r>
        <w:t>dicha</w:t>
      </w:r>
      <w:r>
        <w:rPr>
          <w:spacing w:val="3"/>
        </w:rPr>
        <w:t xml:space="preserve"> </w:t>
      </w:r>
      <w:r>
        <w:t>denuncia.</w:t>
      </w:r>
    </w:p>
    <w:p w:rsidR="005C4F77" w:rsidRDefault="005C4F77" w:rsidP="005C4F77">
      <w:pPr>
        <w:pStyle w:val="Prrafodelista"/>
        <w:tabs>
          <w:tab w:val="left" w:pos="821"/>
        </w:tabs>
        <w:spacing w:before="155" w:line="264" w:lineRule="auto"/>
        <w:ind w:right="126"/>
      </w:pPr>
    </w:p>
    <w:p w:rsidR="00C105B5" w:rsidRDefault="00FC5767" w:rsidP="008552E6">
      <w:pPr>
        <w:pStyle w:val="Prrafodelista"/>
        <w:numPr>
          <w:ilvl w:val="0"/>
          <w:numId w:val="4"/>
        </w:numPr>
        <w:tabs>
          <w:tab w:val="left" w:pos="821"/>
        </w:tabs>
        <w:spacing w:before="1" w:line="259" w:lineRule="auto"/>
        <w:ind w:right="113" w:firstLine="0"/>
        <w:jc w:val="both"/>
      </w:pPr>
      <w:r>
        <w:t>Si el caso que se presenta es que un apoderado, padre o tutor acude a la escuela para realizar una</w:t>
      </w:r>
      <w:r>
        <w:rPr>
          <w:spacing w:val="1"/>
        </w:rPr>
        <w:t xml:space="preserve"> </w:t>
      </w:r>
      <w:r>
        <w:t>acusación (denuncia) en contra de algún funcionario del establecimiento, el Director(a) junto al Encargado</w:t>
      </w:r>
      <w:r>
        <w:rPr>
          <w:spacing w:val="-63"/>
        </w:rPr>
        <w:t xml:space="preserve"> </w:t>
      </w:r>
      <w:r>
        <w:t>de Convivencia escolar deberán entrevistar inmediatamente al o los apoderados del niño o niña que afecta</w:t>
      </w:r>
      <w:r>
        <w:rPr>
          <w:spacing w:val="-63"/>
        </w:rPr>
        <w:t xml:space="preserve"> </w:t>
      </w:r>
      <w:r>
        <w:t>el posible maltrato, para entregar la contención necesaria. En esta instancia se informará sobre la</w:t>
      </w:r>
      <w:r>
        <w:rPr>
          <w:spacing w:val="1"/>
        </w:rPr>
        <w:t xml:space="preserve"> </w:t>
      </w:r>
      <w:r>
        <w:t>activación del protocolo, la denuncia obligatoria que debe realizar la escuela al Tribunal de familia o a las</w:t>
      </w:r>
      <w:r>
        <w:rPr>
          <w:spacing w:val="1"/>
        </w:rPr>
        <w:t xml:space="preserve"> </w:t>
      </w:r>
      <w:r>
        <w:t>policías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procedimiento</w:t>
      </w:r>
      <w:r>
        <w:rPr>
          <w:spacing w:val="-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tipo de</w:t>
      </w:r>
      <w:r>
        <w:rPr>
          <w:spacing w:val="-4"/>
        </w:rPr>
        <w:t xml:space="preserve"> </w:t>
      </w:r>
      <w:r>
        <w:t>casos.</w:t>
      </w:r>
    </w:p>
    <w:p w:rsidR="005C4F77" w:rsidRDefault="005C4F77" w:rsidP="005C4F77">
      <w:pPr>
        <w:pStyle w:val="Prrafodelista"/>
        <w:tabs>
          <w:tab w:val="left" w:pos="821"/>
        </w:tabs>
        <w:spacing w:before="1" w:line="259" w:lineRule="auto"/>
        <w:ind w:right="113"/>
      </w:pPr>
    </w:p>
    <w:p w:rsidR="00C105B5" w:rsidRDefault="00FC5767" w:rsidP="008552E6">
      <w:pPr>
        <w:pStyle w:val="Prrafodelista"/>
        <w:numPr>
          <w:ilvl w:val="0"/>
          <w:numId w:val="4"/>
        </w:numPr>
        <w:tabs>
          <w:tab w:val="left" w:pos="821"/>
        </w:tabs>
        <w:spacing w:before="154" w:line="259" w:lineRule="auto"/>
        <w:ind w:right="112" w:firstLine="0"/>
        <w:jc w:val="both"/>
      </w:pPr>
      <w:r>
        <w:t>Si</w:t>
      </w:r>
      <w:r>
        <w:rPr>
          <w:spacing w:val="-2"/>
        </w:rPr>
        <w:t xml:space="preserve"> </w:t>
      </w:r>
      <w:r>
        <w:t>existiese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establecimiento</w:t>
      </w:r>
      <w:r>
        <w:rPr>
          <w:spacing w:val="-5"/>
        </w:rPr>
        <w:t xml:space="preserve"> </w:t>
      </w:r>
      <w:r>
        <w:t>educacional</w:t>
      </w:r>
      <w:r>
        <w:rPr>
          <w:spacing w:val="-3"/>
        </w:rPr>
        <w:t xml:space="preserve"> </w:t>
      </w:r>
      <w:r>
        <w:t>acusara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otro</w:t>
      </w:r>
      <w:r>
        <w:rPr>
          <w:spacing w:val="-15"/>
        </w:rPr>
        <w:t xml:space="preserve"> </w:t>
      </w:r>
      <w:r>
        <w:t>par</w:t>
      </w:r>
      <w:r>
        <w:rPr>
          <w:spacing w:val="-64"/>
        </w:rPr>
        <w:t xml:space="preserve"> </w:t>
      </w:r>
      <w:r>
        <w:t>por sospecha de abuso sexual o maltrato; deberá dirigirse ante el Director, encargado de convivencia</w:t>
      </w:r>
      <w:r>
        <w:rPr>
          <w:spacing w:val="1"/>
        </w:rPr>
        <w:t xml:space="preserve"> </w:t>
      </w:r>
      <w:r>
        <w:t>escolar</w:t>
      </w:r>
      <w:r>
        <w:rPr>
          <w:spacing w:val="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algún</w:t>
      </w:r>
      <w:r>
        <w:rPr>
          <w:spacing w:val="-6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del equipo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convivencia</w:t>
      </w:r>
      <w:r>
        <w:rPr>
          <w:spacing w:val="-2"/>
        </w:rPr>
        <w:t xml:space="preserve"> </w:t>
      </w:r>
      <w:r>
        <w:t>escolar</w:t>
      </w:r>
      <w:r>
        <w:rPr>
          <w:spacing w:val="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realizar</w:t>
      </w:r>
      <w:r>
        <w:rPr>
          <w:spacing w:val="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acusación.</w:t>
      </w:r>
      <w:r>
        <w:rPr>
          <w:spacing w:val="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llevará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cabo</w:t>
      </w:r>
      <w:r>
        <w:rPr>
          <w:spacing w:val="-63"/>
        </w:rPr>
        <w:t xml:space="preserve"> </w:t>
      </w:r>
      <w:r>
        <w:t>la entrevista a este funcionario, recogiendo todos los antecedentes del caso y activando el protocolo a</w:t>
      </w:r>
      <w:r>
        <w:rPr>
          <w:spacing w:val="1"/>
        </w:rPr>
        <w:t xml:space="preserve"> </w:t>
      </w:r>
      <w:r>
        <w:t>seguir.</w:t>
      </w:r>
    </w:p>
    <w:p w:rsidR="005C4F77" w:rsidRDefault="005C4F77" w:rsidP="005C4F77">
      <w:pPr>
        <w:pStyle w:val="Prrafodelista"/>
        <w:tabs>
          <w:tab w:val="left" w:pos="821"/>
        </w:tabs>
        <w:spacing w:before="154" w:line="259" w:lineRule="auto"/>
        <w:ind w:right="112"/>
      </w:pPr>
    </w:p>
    <w:p w:rsidR="00C105B5" w:rsidRDefault="00FC5767" w:rsidP="008552E6">
      <w:pPr>
        <w:pStyle w:val="Prrafodelista"/>
        <w:numPr>
          <w:ilvl w:val="0"/>
          <w:numId w:val="4"/>
        </w:numPr>
        <w:tabs>
          <w:tab w:val="left" w:pos="821"/>
        </w:tabs>
        <w:spacing w:before="160" w:line="259" w:lineRule="auto"/>
        <w:ind w:right="112" w:firstLine="0"/>
        <w:jc w:val="both"/>
      </w:pPr>
      <w:r>
        <w:t>El Director(a) del Establecimiento junto al Encargado de Convivencia escolar deberán entrevistar</w:t>
      </w:r>
      <w:r>
        <w:rPr>
          <w:spacing w:val="1"/>
        </w:rPr>
        <w:t xml:space="preserve"> </w:t>
      </w:r>
      <w:r>
        <w:t>al funcionario(a) sobre la denuncia recibida en su contra. Y se informará que por tratarse de un hecho que</w:t>
      </w:r>
      <w:r>
        <w:rPr>
          <w:spacing w:val="-63"/>
        </w:rPr>
        <w:t xml:space="preserve"> </w:t>
      </w:r>
      <w:r>
        <w:t>puede revestir carácter de delito, se procederá a la denuncia obligatoria. Se le informará también de su</w:t>
      </w:r>
      <w:r>
        <w:rPr>
          <w:spacing w:val="1"/>
        </w:rPr>
        <w:t xml:space="preserve"> </w:t>
      </w:r>
      <w:r>
        <w:t>cambio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funciones, en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sea necesario;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situación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mantendrá</w:t>
      </w:r>
      <w:r>
        <w:rPr>
          <w:spacing w:val="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extrema</w:t>
      </w:r>
      <w:r>
        <w:rPr>
          <w:spacing w:val="-8"/>
        </w:rPr>
        <w:t xml:space="preserve"> </w:t>
      </w:r>
      <w:r>
        <w:t>reserva</w:t>
      </w:r>
      <w:r>
        <w:rPr>
          <w:spacing w:val="-64"/>
        </w:rPr>
        <w:t xml:space="preserve"> </w:t>
      </w:r>
      <w:r>
        <w:t>al igual que su identidad, por el debido proceso al que debe ser sometido y la presunción de inocencia que</w:t>
      </w:r>
      <w:r>
        <w:rPr>
          <w:spacing w:val="1"/>
        </w:rPr>
        <w:t xml:space="preserve"> </w:t>
      </w:r>
      <w:r>
        <w:rPr>
          <w:spacing w:val="-1"/>
        </w:rPr>
        <w:t>existe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derecho,</w:t>
      </w:r>
      <w:r>
        <w:rPr>
          <w:spacing w:val="-20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tenga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sentencia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8"/>
        </w:rPr>
        <w:t xml:space="preserve"> </w:t>
      </w:r>
      <w:r>
        <w:rPr>
          <w:spacing w:val="-1"/>
        </w:rPr>
        <w:t>conozca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20"/>
        </w:rPr>
        <w:t xml:space="preserve"> </w:t>
      </w:r>
      <w:r>
        <w:rPr>
          <w:spacing w:val="-1"/>
        </w:rPr>
        <w:t>verdaderos</w:t>
      </w:r>
      <w:r>
        <w:rPr>
          <w:spacing w:val="-13"/>
        </w:rPr>
        <w:t xml:space="preserve"> </w:t>
      </w:r>
      <w:r>
        <w:rPr>
          <w:spacing w:val="-1"/>
        </w:rPr>
        <w:t>responsables</w:t>
      </w:r>
      <w:r>
        <w:rPr>
          <w:spacing w:val="-1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hecho.</w:t>
      </w:r>
    </w:p>
    <w:p w:rsidR="005C4F77" w:rsidRDefault="005C4F77" w:rsidP="005C4F77">
      <w:pPr>
        <w:pStyle w:val="Prrafodelista"/>
        <w:tabs>
          <w:tab w:val="left" w:pos="821"/>
        </w:tabs>
        <w:spacing w:before="160" w:line="259" w:lineRule="auto"/>
        <w:ind w:right="112"/>
      </w:pPr>
    </w:p>
    <w:p w:rsidR="00C105B5" w:rsidRDefault="00FC5767" w:rsidP="008552E6">
      <w:pPr>
        <w:pStyle w:val="Prrafodelista"/>
        <w:numPr>
          <w:ilvl w:val="0"/>
          <w:numId w:val="4"/>
        </w:numPr>
        <w:tabs>
          <w:tab w:val="left" w:pos="821"/>
        </w:tabs>
        <w:spacing w:before="159" w:line="254" w:lineRule="auto"/>
        <w:ind w:right="112" w:firstLine="0"/>
        <w:jc w:val="both"/>
      </w:pPr>
      <w:r>
        <w:t>El</w:t>
      </w:r>
      <w:r>
        <w:rPr>
          <w:spacing w:val="-6"/>
        </w:rPr>
        <w:t xml:space="preserve"> </w:t>
      </w:r>
      <w:r>
        <w:t>Director(a)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establecimiento</w:t>
      </w:r>
      <w:r>
        <w:rPr>
          <w:spacing w:val="-6"/>
        </w:rPr>
        <w:t xml:space="preserve"> </w:t>
      </w:r>
      <w:r>
        <w:t>educacional dispondrá de</w:t>
      </w:r>
      <w:r>
        <w:rPr>
          <w:spacing w:val="-13"/>
        </w:rPr>
        <w:t xml:space="preserve"> </w:t>
      </w:r>
      <w:r>
        <w:t>medidas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Reglamento</w:t>
      </w:r>
      <w:r>
        <w:rPr>
          <w:spacing w:val="-16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Orden, Higiene y Seguridad, como podrían ser la separación directa de sus funciones frente a los niños y</w:t>
      </w:r>
      <w:r>
        <w:rPr>
          <w:spacing w:val="1"/>
        </w:rPr>
        <w:t xml:space="preserve"> </w:t>
      </w:r>
      <w:r>
        <w:t>niñas.</w:t>
      </w:r>
      <w:r>
        <w:rPr>
          <w:spacing w:val="-2"/>
        </w:rPr>
        <w:t xml:space="preserve"> </w:t>
      </w:r>
      <w:r>
        <w:t>Ésto</w:t>
      </w:r>
      <w:r>
        <w:rPr>
          <w:spacing w:val="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efectivo dentro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siguientes después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hecha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acusación.</w:t>
      </w:r>
    </w:p>
    <w:p w:rsidR="00C105B5" w:rsidRDefault="00C105B5" w:rsidP="008552E6">
      <w:pPr>
        <w:spacing w:line="254" w:lineRule="auto"/>
        <w:jc w:val="both"/>
      </w:pPr>
    </w:p>
    <w:p w:rsidR="005C4F77" w:rsidRDefault="005C4F77" w:rsidP="008552E6">
      <w:pPr>
        <w:spacing w:line="254" w:lineRule="auto"/>
        <w:jc w:val="both"/>
      </w:pPr>
    </w:p>
    <w:p w:rsidR="00C105B5" w:rsidRDefault="005C4F77" w:rsidP="008552E6">
      <w:pPr>
        <w:pStyle w:val="Textoindependiente"/>
        <w:spacing w:before="24" w:line="259" w:lineRule="auto"/>
        <w:ind w:left="100" w:right="111"/>
        <w:jc w:val="both"/>
      </w:pPr>
      <w:r>
        <w:t xml:space="preserve">7.- El Director del </w:t>
      </w:r>
      <w:r w:rsidR="00FC5767">
        <w:t>Establecimiento Educacional deberá realizar seguimiento de la denuncia para posteriormente mantener</w:t>
      </w:r>
      <w:r w:rsidR="00FC5767">
        <w:rPr>
          <w:spacing w:val="1"/>
        </w:rPr>
        <w:t xml:space="preserve"> </w:t>
      </w:r>
      <w:r w:rsidR="00FC5767">
        <w:t>informados a los padres y al equipo de trabajo sobre resolución. El seguimiento del caso de sospecha de</w:t>
      </w:r>
      <w:r w:rsidR="00FC5767">
        <w:rPr>
          <w:spacing w:val="1"/>
        </w:rPr>
        <w:t xml:space="preserve"> </w:t>
      </w:r>
      <w:r w:rsidR="00FC5767">
        <w:rPr>
          <w:spacing w:val="-1"/>
        </w:rPr>
        <w:t>abuso</w:t>
      </w:r>
      <w:r w:rsidR="00FC5767">
        <w:rPr>
          <w:spacing w:val="-14"/>
        </w:rPr>
        <w:t xml:space="preserve"> </w:t>
      </w:r>
      <w:r w:rsidR="00FC5767">
        <w:rPr>
          <w:spacing w:val="-1"/>
        </w:rPr>
        <w:t>o</w:t>
      </w:r>
      <w:r w:rsidR="00FC5767">
        <w:rPr>
          <w:spacing w:val="-14"/>
        </w:rPr>
        <w:t xml:space="preserve"> </w:t>
      </w:r>
      <w:r w:rsidR="00FC5767">
        <w:rPr>
          <w:spacing w:val="-1"/>
        </w:rPr>
        <w:t>maltrato</w:t>
      </w:r>
      <w:r w:rsidR="00FC5767">
        <w:rPr>
          <w:spacing w:val="-18"/>
        </w:rPr>
        <w:t xml:space="preserve"> </w:t>
      </w:r>
      <w:r w:rsidR="00FC5767">
        <w:rPr>
          <w:spacing w:val="-1"/>
        </w:rPr>
        <w:t>hacia</w:t>
      </w:r>
      <w:r w:rsidR="00FC5767">
        <w:rPr>
          <w:spacing w:val="-15"/>
        </w:rPr>
        <w:t xml:space="preserve"> </w:t>
      </w:r>
      <w:r w:rsidR="00FC5767">
        <w:rPr>
          <w:spacing w:val="-1"/>
        </w:rPr>
        <w:t>un</w:t>
      </w:r>
      <w:r w:rsidR="00FC5767">
        <w:rPr>
          <w:spacing w:val="-9"/>
        </w:rPr>
        <w:t xml:space="preserve"> </w:t>
      </w:r>
      <w:r w:rsidR="00FC5767">
        <w:rPr>
          <w:spacing w:val="-1"/>
        </w:rPr>
        <w:t>estudiante</w:t>
      </w:r>
      <w:r w:rsidR="00FC5767">
        <w:rPr>
          <w:spacing w:val="-14"/>
        </w:rPr>
        <w:t xml:space="preserve"> </w:t>
      </w:r>
      <w:r w:rsidR="00FC5767">
        <w:rPr>
          <w:spacing w:val="-1"/>
        </w:rPr>
        <w:t>del</w:t>
      </w:r>
      <w:r w:rsidR="00FC5767">
        <w:rPr>
          <w:spacing w:val="-11"/>
        </w:rPr>
        <w:t xml:space="preserve"> </w:t>
      </w:r>
      <w:r w:rsidR="00FC5767">
        <w:rPr>
          <w:spacing w:val="-1"/>
        </w:rPr>
        <w:t>establecimiento</w:t>
      </w:r>
      <w:r w:rsidR="00FC5767">
        <w:rPr>
          <w:spacing w:val="-18"/>
        </w:rPr>
        <w:t xml:space="preserve"> </w:t>
      </w:r>
      <w:r w:rsidR="00FC5767">
        <w:rPr>
          <w:spacing w:val="-1"/>
        </w:rPr>
        <w:t>y</w:t>
      </w:r>
      <w:r w:rsidR="00F557AF">
        <w:rPr>
          <w:spacing w:val="-1"/>
        </w:rPr>
        <w:t xml:space="preserve">, </w:t>
      </w:r>
      <w:r w:rsidR="00FC5767">
        <w:rPr>
          <w:spacing w:val="-1"/>
        </w:rPr>
        <w:t>que</w:t>
      </w:r>
      <w:r w:rsidR="00FC5767">
        <w:rPr>
          <w:spacing w:val="-10"/>
        </w:rPr>
        <w:t xml:space="preserve"> </w:t>
      </w:r>
      <w:r w:rsidR="00FC5767">
        <w:t>sea</w:t>
      </w:r>
      <w:r w:rsidR="00FC5767">
        <w:rPr>
          <w:spacing w:val="-15"/>
        </w:rPr>
        <w:t xml:space="preserve"> </w:t>
      </w:r>
      <w:r w:rsidR="00FC5767">
        <w:t>acusado</w:t>
      </w:r>
      <w:r w:rsidR="00FC5767">
        <w:rPr>
          <w:spacing w:val="-14"/>
        </w:rPr>
        <w:t xml:space="preserve"> </w:t>
      </w:r>
      <w:r w:rsidR="00FC5767">
        <w:t>de</w:t>
      </w:r>
      <w:r w:rsidR="00FC5767">
        <w:rPr>
          <w:spacing w:val="-14"/>
        </w:rPr>
        <w:t xml:space="preserve"> </w:t>
      </w:r>
      <w:r w:rsidR="00FC5767">
        <w:t>este</w:t>
      </w:r>
      <w:r w:rsidR="00FC5767">
        <w:rPr>
          <w:spacing w:val="-19"/>
        </w:rPr>
        <w:t xml:space="preserve"> </w:t>
      </w:r>
      <w:r w:rsidR="00FC5767">
        <w:t>hecho</w:t>
      </w:r>
      <w:r w:rsidR="00FC5767">
        <w:rPr>
          <w:spacing w:val="-18"/>
        </w:rPr>
        <w:t xml:space="preserve"> </w:t>
      </w:r>
      <w:r w:rsidR="00FC5767">
        <w:t>algún</w:t>
      </w:r>
      <w:r w:rsidR="00FC5767">
        <w:rPr>
          <w:spacing w:val="-9"/>
        </w:rPr>
        <w:t xml:space="preserve"> </w:t>
      </w:r>
      <w:r w:rsidR="00FC5767">
        <w:t>funcionario,</w:t>
      </w:r>
      <w:r w:rsidR="00FC5767">
        <w:rPr>
          <w:spacing w:val="-63"/>
        </w:rPr>
        <w:t xml:space="preserve"> </w:t>
      </w:r>
      <w:r w:rsidR="00FC5767">
        <w:t>se</w:t>
      </w:r>
      <w:r w:rsidR="00FC5767">
        <w:rPr>
          <w:spacing w:val="-1"/>
        </w:rPr>
        <w:t xml:space="preserve"> </w:t>
      </w:r>
      <w:r w:rsidR="00FC5767">
        <w:t>desarrollará a</w:t>
      </w:r>
      <w:r w:rsidR="00FC5767">
        <w:rPr>
          <w:spacing w:val="-6"/>
        </w:rPr>
        <w:t xml:space="preserve"> </w:t>
      </w:r>
      <w:r w:rsidR="00FC5767">
        <w:t>través de</w:t>
      </w:r>
      <w:r w:rsidR="00FC5767">
        <w:rPr>
          <w:spacing w:val="-5"/>
        </w:rPr>
        <w:t xml:space="preserve"> </w:t>
      </w:r>
      <w:r w:rsidR="00FC5767">
        <w:t>las</w:t>
      </w:r>
      <w:r w:rsidR="00FC5767">
        <w:rPr>
          <w:spacing w:val="-2"/>
        </w:rPr>
        <w:t xml:space="preserve"> </w:t>
      </w:r>
      <w:r w:rsidR="00FC5767">
        <w:t>siguientes</w:t>
      </w:r>
      <w:r w:rsidR="00FC5767">
        <w:rPr>
          <w:spacing w:val="-9"/>
        </w:rPr>
        <w:t xml:space="preserve"> </w:t>
      </w:r>
      <w:r w:rsidR="00FC5767">
        <w:t>acciones:</w:t>
      </w:r>
    </w:p>
    <w:p w:rsidR="00C105B5" w:rsidRDefault="00FC5767" w:rsidP="008552E6">
      <w:pPr>
        <w:pStyle w:val="Prrafodelista"/>
        <w:numPr>
          <w:ilvl w:val="0"/>
          <w:numId w:val="3"/>
        </w:numPr>
        <w:tabs>
          <w:tab w:val="left" w:pos="403"/>
        </w:tabs>
        <w:spacing w:before="160" w:line="259" w:lineRule="auto"/>
        <w:ind w:right="104" w:firstLine="0"/>
        <w:jc w:val="both"/>
      </w:pPr>
      <w:r>
        <w:rPr>
          <w:spacing w:val="-1"/>
        </w:rPr>
        <w:t>Todas</w:t>
      </w:r>
      <w:r>
        <w:rPr>
          <w:spacing w:val="-25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entrevistas</w:t>
      </w:r>
      <w:r>
        <w:rPr>
          <w:spacing w:val="-18"/>
        </w:rPr>
        <w:t xml:space="preserve"> </w:t>
      </w:r>
      <w:r>
        <w:rPr>
          <w:spacing w:val="-1"/>
        </w:rPr>
        <w:t>realizadas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acuerdo</w:t>
      </w:r>
      <w:r>
        <w:rPr>
          <w:spacing w:val="-17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rPr>
          <w:spacing w:val="-1"/>
        </w:rPr>
        <w:t>presentado,</w:t>
      </w:r>
      <w:r>
        <w:rPr>
          <w:spacing w:val="-16"/>
        </w:rPr>
        <w:t xml:space="preserve"> </w:t>
      </w:r>
      <w:r>
        <w:t>quedarán</w:t>
      </w:r>
      <w:r>
        <w:rPr>
          <w:spacing w:val="-6"/>
        </w:rPr>
        <w:t xml:space="preserve"> </w:t>
      </w:r>
      <w:r>
        <w:t>escritas</w:t>
      </w:r>
      <w:r>
        <w:rPr>
          <w:spacing w:val="49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hoja</w:t>
      </w:r>
      <w:r>
        <w:rPr>
          <w:spacing w:val="-11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registro</w:t>
      </w:r>
      <w:r>
        <w:rPr>
          <w:spacing w:val="-6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bitácora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convivencia</w:t>
      </w:r>
      <w:r>
        <w:rPr>
          <w:spacing w:val="3"/>
        </w:rPr>
        <w:t xml:space="preserve"> </w:t>
      </w:r>
      <w:r>
        <w:t>escolar,</w:t>
      </w:r>
      <w:r>
        <w:rPr>
          <w:spacing w:val="-11"/>
        </w:rPr>
        <w:t xml:space="preserve"> </w:t>
      </w:r>
      <w:r>
        <w:t>recogiendo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antecedentes</w:t>
      </w:r>
      <w:r>
        <w:rPr>
          <w:spacing w:val="-1"/>
        </w:rPr>
        <w:t xml:space="preserve"> </w:t>
      </w:r>
      <w:r>
        <w:t>necesarios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hecho.</w:t>
      </w:r>
    </w:p>
    <w:p w:rsidR="00F557AF" w:rsidRDefault="00F557AF" w:rsidP="00F557AF">
      <w:pPr>
        <w:tabs>
          <w:tab w:val="left" w:pos="403"/>
        </w:tabs>
        <w:spacing w:before="160" w:line="259" w:lineRule="auto"/>
        <w:ind w:right="104"/>
        <w:jc w:val="both"/>
      </w:pPr>
    </w:p>
    <w:p w:rsidR="00F557AF" w:rsidRDefault="00F557AF" w:rsidP="00F557AF">
      <w:pPr>
        <w:tabs>
          <w:tab w:val="left" w:pos="403"/>
        </w:tabs>
        <w:spacing w:before="160" w:line="259" w:lineRule="auto"/>
        <w:ind w:right="104"/>
        <w:jc w:val="both"/>
      </w:pPr>
    </w:p>
    <w:p w:rsidR="00F557AF" w:rsidRDefault="00F557AF" w:rsidP="00F557AF">
      <w:pPr>
        <w:tabs>
          <w:tab w:val="left" w:pos="403"/>
        </w:tabs>
        <w:spacing w:before="160" w:line="259" w:lineRule="auto"/>
        <w:ind w:right="104"/>
        <w:jc w:val="both"/>
      </w:pPr>
    </w:p>
    <w:p w:rsidR="00F557AF" w:rsidRDefault="00F557AF" w:rsidP="00F557AF">
      <w:pPr>
        <w:tabs>
          <w:tab w:val="left" w:pos="403"/>
        </w:tabs>
        <w:spacing w:before="160" w:line="259" w:lineRule="auto"/>
        <w:ind w:right="104"/>
        <w:jc w:val="both"/>
      </w:pPr>
    </w:p>
    <w:p w:rsidR="00C105B5" w:rsidRDefault="00FC5767" w:rsidP="008552E6">
      <w:pPr>
        <w:pStyle w:val="Prrafodelista"/>
        <w:numPr>
          <w:ilvl w:val="0"/>
          <w:numId w:val="3"/>
        </w:numPr>
        <w:tabs>
          <w:tab w:val="left" w:pos="442"/>
        </w:tabs>
        <w:spacing w:before="158" w:line="259" w:lineRule="auto"/>
        <w:ind w:right="107" w:firstLine="0"/>
        <w:jc w:val="both"/>
      </w:pPr>
      <w:r>
        <w:t>El encargado de convivencia escolar recogerá información sobre las observaciones realizadas al niño o</w:t>
      </w:r>
      <w:r>
        <w:rPr>
          <w:spacing w:val="1"/>
        </w:rPr>
        <w:t xml:space="preserve"> </w:t>
      </w:r>
      <w:r>
        <w:t>niña, a través de una entrevista al profesor jefe; después de dos semanas ocurridos los hechos; con</w:t>
      </w:r>
      <w:r>
        <w:rPr>
          <w:spacing w:val="1"/>
        </w:rPr>
        <w:t xml:space="preserve"> </w:t>
      </w:r>
      <w:r>
        <w:t>respecto a su comportamiento en clase, participación y estado de ánimo; registrando los datos obtenidos</w:t>
      </w:r>
      <w:r>
        <w:rPr>
          <w:spacing w:val="1"/>
        </w:rPr>
        <w:t xml:space="preserve"> </w:t>
      </w:r>
      <w:r>
        <w:t>de cómo la situación ha afectado a la o el estudiante en la hoja de registro de la bitácora de convivencia</w:t>
      </w:r>
      <w:r>
        <w:rPr>
          <w:spacing w:val="1"/>
        </w:rPr>
        <w:t xml:space="preserve"> </w:t>
      </w:r>
      <w:r>
        <w:t>escolar.</w:t>
      </w:r>
    </w:p>
    <w:p w:rsidR="00C105B5" w:rsidRDefault="00FC5767" w:rsidP="008552E6">
      <w:pPr>
        <w:pStyle w:val="Prrafodelista"/>
        <w:numPr>
          <w:ilvl w:val="0"/>
          <w:numId w:val="3"/>
        </w:numPr>
        <w:tabs>
          <w:tab w:val="left" w:pos="427"/>
        </w:tabs>
        <w:spacing w:before="155" w:line="259" w:lineRule="auto"/>
        <w:ind w:right="135" w:firstLine="0"/>
        <w:jc w:val="both"/>
      </w:pPr>
      <w:r>
        <w:t>Se establecerá contacto con la fiscalía para conocer si existe algún programa al que fuera derivada el</w:t>
      </w:r>
      <w:r>
        <w:rPr>
          <w:spacing w:val="1"/>
        </w:rPr>
        <w:t xml:space="preserve"> </w:t>
      </w:r>
      <w:r>
        <w:t>niño</w:t>
      </w:r>
      <w:r>
        <w:rPr>
          <w:spacing w:val="-1"/>
        </w:rPr>
        <w:t xml:space="preserve"> </w:t>
      </w:r>
      <w:r>
        <w:t>o niña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entorno</w:t>
      </w:r>
      <w:r>
        <w:rPr>
          <w:spacing w:val="-4"/>
        </w:rPr>
        <w:t xml:space="preserve"> </w:t>
      </w:r>
      <w:r>
        <w:t>familiar.</w:t>
      </w:r>
    </w:p>
    <w:p w:rsidR="00C105B5" w:rsidRDefault="00FC5767" w:rsidP="008552E6">
      <w:pPr>
        <w:pStyle w:val="Prrafodelista"/>
        <w:numPr>
          <w:ilvl w:val="0"/>
          <w:numId w:val="3"/>
        </w:numPr>
        <w:tabs>
          <w:tab w:val="left" w:pos="490"/>
        </w:tabs>
        <w:spacing w:before="163" w:line="259" w:lineRule="auto"/>
        <w:ind w:right="124" w:firstLine="0"/>
        <w:jc w:val="both"/>
      </w:pPr>
      <w:r>
        <w:t>Se tomará contacto con el o los programas a los que fue derivado el estudiante para entregar</w:t>
      </w:r>
      <w:r>
        <w:rPr>
          <w:spacing w:val="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pertinente</w:t>
      </w:r>
      <w:r>
        <w:rPr>
          <w:spacing w:val="-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caso.</w:t>
      </w:r>
    </w:p>
    <w:p w:rsidR="00C105B5" w:rsidRDefault="00FC5767" w:rsidP="008552E6">
      <w:pPr>
        <w:pStyle w:val="Prrafodelista"/>
        <w:numPr>
          <w:ilvl w:val="0"/>
          <w:numId w:val="3"/>
        </w:numPr>
        <w:tabs>
          <w:tab w:val="left" w:pos="418"/>
        </w:tabs>
        <w:spacing w:before="159" w:line="259" w:lineRule="auto"/>
        <w:ind w:right="121" w:firstLine="0"/>
        <w:jc w:val="both"/>
      </w:pP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estará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contacto</w:t>
      </w:r>
      <w:r>
        <w:rPr>
          <w:spacing w:val="-13"/>
        </w:rPr>
        <w:t xml:space="preserve"> </w:t>
      </w:r>
      <w:r>
        <w:rPr>
          <w:spacing w:val="-1"/>
        </w:rPr>
        <w:t>permanente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18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fiscalía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conocer</w:t>
      </w:r>
      <w:r>
        <w:rPr>
          <w:spacing w:val="-8"/>
        </w:rPr>
        <w:t xml:space="preserve"> </w:t>
      </w:r>
      <w:r>
        <w:t>cómo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desarrolla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informará</w:t>
      </w:r>
      <w:r>
        <w:rPr>
          <w:spacing w:val="-63"/>
        </w:rPr>
        <w:t xml:space="preserve"> </w:t>
      </w:r>
      <w:r>
        <w:t>a ésta, la</w:t>
      </w:r>
      <w:r>
        <w:rPr>
          <w:spacing w:val="2"/>
        </w:rPr>
        <w:t xml:space="preserve"> </w:t>
      </w:r>
      <w:r>
        <w:t>disponibilidad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entregar</w:t>
      </w:r>
      <w:r>
        <w:rPr>
          <w:spacing w:val="-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antecedentes</w:t>
      </w:r>
      <w:r>
        <w:rPr>
          <w:spacing w:val="-10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ellos</w:t>
      </w:r>
      <w:r>
        <w:rPr>
          <w:spacing w:val="-7"/>
        </w:rPr>
        <w:t xml:space="preserve"> </w:t>
      </w:r>
      <w:r>
        <w:t>estimen</w:t>
      </w:r>
      <w:r>
        <w:rPr>
          <w:spacing w:val="-5"/>
        </w:rPr>
        <w:t xml:space="preserve"> </w:t>
      </w:r>
      <w:r>
        <w:t>necesarios.</w:t>
      </w:r>
    </w:p>
    <w:p w:rsidR="00C105B5" w:rsidRDefault="00FC5767" w:rsidP="008552E6">
      <w:pPr>
        <w:pStyle w:val="Prrafodelista"/>
        <w:numPr>
          <w:ilvl w:val="0"/>
          <w:numId w:val="3"/>
        </w:numPr>
        <w:tabs>
          <w:tab w:val="left" w:pos="403"/>
        </w:tabs>
        <w:spacing w:before="159" w:line="259" w:lineRule="auto"/>
        <w:ind w:right="117" w:firstLine="0"/>
        <w:jc w:val="both"/>
      </w:pPr>
      <w:r>
        <w:rPr>
          <w:spacing w:val="-1"/>
        </w:rPr>
        <w:t>Elaboración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9"/>
        </w:rPr>
        <w:t xml:space="preserve"> </w:t>
      </w:r>
      <w:r>
        <w:rPr>
          <w:spacing w:val="-1"/>
        </w:rPr>
        <w:t>Informe</w:t>
      </w:r>
      <w:r>
        <w:rPr>
          <w:spacing w:val="-18"/>
        </w:rPr>
        <w:t xml:space="preserve"> </w:t>
      </w:r>
      <w:r>
        <w:rPr>
          <w:spacing w:val="-1"/>
        </w:rPr>
        <w:t>concluyente</w:t>
      </w:r>
      <w:r>
        <w:rPr>
          <w:spacing w:val="-23"/>
        </w:rPr>
        <w:t xml:space="preserve"> </w:t>
      </w:r>
      <w:r>
        <w:rPr>
          <w:spacing w:val="-1"/>
        </w:rPr>
        <w:t>cuando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fiscalía</w:t>
      </w:r>
      <w:r>
        <w:rPr>
          <w:spacing w:val="-6"/>
        </w:rPr>
        <w:t xml:space="preserve"> </w:t>
      </w:r>
      <w:r>
        <w:rPr>
          <w:spacing w:val="-1"/>
        </w:rPr>
        <w:t>dé</w:t>
      </w:r>
      <w:r>
        <w:rPr>
          <w:spacing w:val="-19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terminado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caso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tenga</w:t>
      </w:r>
      <w:r>
        <w:rPr>
          <w:spacing w:val="-1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sentencia</w:t>
      </w:r>
      <w:r>
        <w:rPr>
          <w:spacing w:val="-6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mismo,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antecedentes</w:t>
      </w:r>
      <w:r>
        <w:rPr>
          <w:spacing w:val="-4"/>
        </w:rPr>
        <w:t xml:space="preserve"> </w:t>
      </w:r>
      <w:r>
        <w:t>reunidos</w:t>
      </w:r>
      <w:r>
        <w:rPr>
          <w:spacing w:val="-5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fecha.</w:t>
      </w:r>
    </w:p>
    <w:p w:rsidR="00F557AF" w:rsidRDefault="00F557AF" w:rsidP="008552E6">
      <w:pPr>
        <w:pStyle w:val="Textoindependiente"/>
        <w:spacing w:before="1" w:line="259" w:lineRule="auto"/>
        <w:ind w:left="100" w:right="103" w:firstLine="724"/>
        <w:jc w:val="both"/>
      </w:pPr>
    </w:p>
    <w:p w:rsidR="00C105B5" w:rsidRDefault="00FC5767" w:rsidP="008552E6">
      <w:pPr>
        <w:pStyle w:val="Textoindependiente"/>
        <w:spacing w:before="1" w:line="259" w:lineRule="auto"/>
        <w:ind w:left="100" w:right="103" w:firstLine="724"/>
        <w:jc w:val="both"/>
      </w:pPr>
      <w:r>
        <w:t>Cabe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que</w:t>
      </w:r>
      <w:r w:rsidR="00F557AF"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sospecha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abuso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maltrato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responsabilidad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9"/>
        </w:rPr>
        <w:t xml:space="preserve"> </w:t>
      </w:r>
      <w:r>
        <w:rPr>
          <w:spacing w:val="-1"/>
        </w:rPr>
        <w:t>padre,</w:t>
      </w:r>
      <w:r>
        <w:rPr>
          <w:spacing w:val="-11"/>
        </w:rPr>
        <w:t xml:space="preserve"> </w:t>
      </w:r>
      <w:r>
        <w:rPr>
          <w:spacing w:val="-1"/>
        </w:rPr>
        <w:t>madre,</w:t>
      </w:r>
      <w:r>
        <w:rPr>
          <w:spacing w:val="-17"/>
        </w:rPr>
        <w:t xml:space="preserve"> </w:t>
      </w:r>
      <w:r>
        <w:rPr>
          <w:spacing w:val="-1"/>
        </w:rPr>
        <w:t>apoderado,</w:t>
      </w:r>
      <w:r>
        <w:rPr>
          <w:spacing w:val="-21"/>
        </w:rPr>
        <w:t xml:space="preserve"> </w:t>
      </w:r>
      <w:r>
        <w:rPr>
          <w:spacing w:val="-1"/>
        </w:rPr>
        <w:t>tutor,</w:t>
      </w:r>
      <w:r>
        <w:rPr>
          <w:spacing w:val="-12"/>
        </w:rPr>
        <w:t xml:space="preserve"> </w:t>
      </w:r>
      <w:r>
        <w:rPr>
          <w:spacing w:val="-1"/>
        </w:rPr>
        <w:t>familiar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19"/>
        </w:rPr>
        <w:t xml:space="preserve"> </w:t>
      </w:r>
      <w:r>
        <w:rPr>
          <w:spacing w:val="-1"/>
        </w:rPr>
        <w:t>alguien</w:t>
      </w:r>
      <w:r>
        <w:rPr>
          <w:spacing w:val="-18"/>
        </w:rPr>
        <w:t xml:space="preserve"> </w:t>
      </w:r>
      <w:r>
        <w:rPr>
          <w:spacing w:val="-1"/>
        </w:rPr>
        <w:t>cercano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familia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esta</w:t>
      </w:r>
      <w:r>
        <w:rPr>
          <w:spacing w:val="-2"/>
        </w:rPr>
        <w:t xml:space="preserve"> </w:t>
      </w:r>
      <w:r>
        <w:rPr>
          <w:spacing w:val="-1"/>
        </w:rPr>
        <w:t>sospecha</w:t>
      </w:r>
      <w:r>
        <w:rPr>
          <w:spacing w:val="-64"/>
        </w:rPr>
        <w:t xml:space="preserve"> </w:t>
      </w:r>
      <w:r>
        <w:t>de abuso sexual o maltrato recaiga en un funcionario del establecimiento; igualmente existe la obligación</w:t>
      </w:r>
      <w:r>
        <w:rPr>
          <w:spacing w:val="1"/>
        </w:rPr>
        <w:t xml:space="preserve"> </w:t>
      </w:r>
      <w:r>
        <w:t>de resguardar la identidad de quien aparece como involucrada en los hechos denunciados y del acusado/a,</w:t>
      </w:r>
      <w:r>
        <w:rPr>
          <w:spacing w:val="1"/>
        </w:rPr>
        <w:t xml:space="preserve"> </w:t>
      </w:r>
      <w:r>
        <w:t>hasta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tenga</w:t>
      </w:r>
      <w:r>
        <w:rPr>
          <w:spacing w:val="-8"/>
        </w:rPr>
        <w:t xml:space="preserve"> </w:t>
      </w:r>
      <w:r>
        <w:t>claridad</w:t>
      </w:r>
      <w:r>
        <w:rPr>
          <w:spacing w:val="-14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responsable.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olvidar</w:t>
      </w:r>
      <w:r>
        <w:rPr>
          <w:spacing w:val="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rige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principio</w:t>
      </w:r>
      <w:r>
        <w:rPr>
          <w:spacing w:val="-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presunción</w:t>
      </w:r>
      <w:r>
        <w:rPr>
          <w:spacing w:val="-1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inocencia, en</w:t>
      </w:r>
      <w:r>
        <w:rPr>
          <w:spacing w:val="-10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demuestre</w:t>
      </w:r>
      <w:r>
        <w:rPr>
          <w:spacing w:val="-6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contrario.</w:t>
      </w:r>
      <w:r>
        <w:rPr>
          <w:spacing w:val="1"/>
        </w:rPr>
        <w:t xml:space="preserve"> </w:t>
      </w:r>
      <w:r>
        <w:t>Además,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respetar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confidencialidad</w:t>
      </w:r>
      <w:r>
        <w:rPr>
          <w:spacing w:val="-15"/>
        </w:rPr>
        <w:t xml:space="preserve"> </w:t>
      </w:r>
      <w:r>
        <w:t>del caso.</w:t>
      </w:r>
    </w:p>
    <w:p w:rsidR="00C105B5" w:rsidRDefault="00FC5767" w:rsidP="008552E6">
      <w:pPr>
        <w:pStyle w:val="Textoindependiente"/>
        <w:spacing w:before="159" w:line="259" w:lineRule="auto"/>
        <w:ind w:left="100" w:right="115"/>
        <w:jc w:val="both"/>
      </w:pPr>
      <w:r>
        <w:t>Asimismo, en ambos casos, ya sea que el protocolo se active por la presunta responsabilidad de uno de los</w:t>
      </w:r>
      <w:r>
        <w:rPr>
          <w:spacing w:val="1"/>
        </w:rPr>
        <w:t xml:space="preserve"> </w:t>
      </w:r>
      <w:r>
        <w:t>padres o de un funcionario del Establecimiento, se deberá resguardar intimidad e identidad del o los</w:t>
      </w:r>
      <w:r>
        <w:rPr>
          <w:spacing w:val="1"/>
        </w:rPr>
        <w:t xml:space="preserve"> </w:t>
      </w:r>
      <w:r>
        <w:t>estudiantes involucrados, sin exponer su experiencia frente al resto de la comunidad educativa o indagar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3"/>
        </w:rPr>
        <w:t xml:space="preserve"> </w:t>
      </w:r>
      <w:r>
        <w:t>inoportuna</w:t>
      </w:r>
      <w:r>
        <w:rPr>
          <w:spacing w:val="8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hechos,</w:t>
      </w:r>
      <w:r>
        <w:rPr>
          <w:spacing w:val="3"/>
        </w:rPr>
        <w:t xml:space="preserve"> </w:t>
      </w:r>
      <w:r>
        <w:t>evitando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revictimización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éste.</w:t>
      </w:r>
    </w:p>
    <w:p w:rsidR="00C105B5" w:rsidRDefault="00C105B5" w:rsidP="008552E6">
      <w:pPr>
        <w:pStyle w:val="Textoindependiente"/>
        <w:jc w:val="both"/>
        <w:rPr>
          <w:sz w:val="20"/>
        </w:rPr>
      </w:pPr>
    </w:p>
    <w:p w:rsidR="00C105B5" w:rsidRDefault="00C105B5" w:rsidP="008552E6">
      <w:pPr>
        <w:pStyle w:val="Textoindependiente"/>
        <w:spacing w:before="4"/>
        <w:jc w:val="both"/>
        <w:rPr>
          <w:sz w:val="19"/>
        </w:rPr>
      </w:pPr>
    </w:p>
    <w:p w:rsidR="00C105B5" w:rsidRDefault="00FC5767" w:rsidP="008552E6">
      <w:pPr>
        <w:pStyle w:val="Ttulo1"/>
        <w:ind w:left="3223" w:right="3234"/>
      </w:pPr>
      <w:bookmarkStart w:id="7" w:name="Medidas_en_apoyo_del_niño_o_niña_afectad"/>
      <w:bookmarkEnd w:id="7"/>
      <w:r>
        <w:t>Medidas</w:t>
      </w:r>
      <w:r>
        <w:rPr>
          <w:spacing w:val="-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apoyo</w:t>
      </w:r>
      <w:r>
        <w:rPr>
          <w:spacing w:val="-7"/>
        </w:rPr>
        <w:t xml:space="preserve"> </w:t>
      </w:r>
      <w:r>
        <w:t>del niño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niña</w:t>
      </w:r>
      <w:r>
        <w:rPr>
          <w:spacing w:val="1"/>
        </w:rPr>
        <w:t xml:space="preserve"> </w:t>
      </w:r>
      <w:r>
        <w:t>afectada</w:t>
      </w:r>
    </w:p>
    <w:p w:rsidR="00C105B5" w:rsidRDefault="00FC5767" w:rsidP="008552E6">
      <w:pPr>
        <w:pStyle w:val="Prrafodelista"/>
        <w:numPr>
          <w:ilvl w:val="1"/>
          <w:numId w:val="3"/>
        </w:numPr>
        <w:tabs>
          <w:tab w:val="left" w:pos="820"/>
          <w:tab w:val="left" w:pos="821"/>
        </w:tabs>
        <w:spacing w:before="183"/>
        <w:ind w:hanging="361"/>
      </w:pPr>
      <w:r>
        <w:rPr>
          <w:u w:val="single"/>
        </w:rPr>
        <w:t>Pedagógicas</w:t>
      </w:r>
      <w:r>
        <w:t>:</w:t>
      </w:r>
    </w:p>
    <w:p w:rsidR="00C105B5" w:rsidRDefault="00C105B5" w:rsidP="008552E6">
      <w:pPr>
        <w:pStyle w:val="Textoindependiente"/>
        <w:spacing w:before="4"/>
        <w:jc w:val="both"/>
        <w:rPr>
          <w:sz w:val="18"/>
        </w:rPr>
      </w:pPr>
    </w:p>
    <w:p w:rsidR="00C105B5" w:rsidRDefault="00FC5767" w:rsidP="008552E6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01"/>
        <w:ind w:hanging="361"/>
      </w:pPr>
      <w:r>
        <w:t>Denuncia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a la</w:t>
      </w:r>
      <w:r>
        <w:rPr>
          <w:spacing w:val="-4"/>
        </w:rPr>
        <w:t xml:space="preserve"> </w:t>
      </w:r>
      <w:r>
        <w:t>autoridad</w:t>
      </w:r>
      <w:r>
        <w:rPr>
          <w:spacing w:val="-14"/>
        </w:rPr>
        <w:t xml:space="preserve"> </w:t>
      </w:r>
      <w:r>
        <w:t>competente.</w:t>
      </w:r>
    </w:p>
    <w:p w:rsidR="00C105B5" w:rsidRDefault="00C105B5" w:rsidP="008552E6">
      <w:pPr>
        <w:pStyle w:val="Textoindependiente"/>
        <w:spacing w:before="8"/>
        <w:jc w:val="both"/>
        <w:rPr>
          <w:sz w:val="25"/>
        </w:rPr>
      </w:pPr>
    </w:p>
    <w:p w:rsidR="00C105B5" w:rsidRDefault="00FC5767" w:rsidP="008552E6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Observación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específica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menor</w:t>
      </w:r>
      <w:r>
        <w:rPr>
          <w:spacing w:val="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 sala</w:t>
      </w:r>
      <w:r>
        <w:rPr>
          <w:spacing w:val="2"/>
        </w:rPr>
        <w:t xml:space="preserve"> </w:t>
      </w:r>
      <w:r>
        <w:t>(relación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pares).</w:t>
      </w:r>
    </w:p>
    <w:p w:rsidR="00C105B5" w:rsidRDefault="00C105B5" w:rsidP="008552E6">
      <w:pPr>
        <w:pStyle w:val="Textoindependiente"/>
        <w:spacing w:before="8"/>
        <w:jc w:val="both"/>
        <w:rPr>
          <w:sz w:val="25"/>
        </w:rPr>
      </w:pPr>
    </w:p>
    <w:p w:rsidR="00C105B5" w:rsidRDefault="00FC5767" w:rsidP="00A25706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Evaluar</w:t>
      </w:r>
      <w:r w:rsidRPr="00F557AF">
        <w:rPr>
          <w:spacing w:val="1"/>
        </w:rPr>
        <w:t xml:space="preserve"> </w:t>
      </w:r>
      <w:r>
        <w:t>derivación</w:t>
      </w:r>
      <w:r w:rsidRPr="00F557AF">
        <w:rPr>
          <w:spacing w:val="-16"/>
        </w:rPr>
        <w:t xml:space="preserve"> </w:t>
      </w:r>
      <w:r>
        <w:t>con</w:t>
      </w:r>
      <w:r w:rsidRPr="00F557AF">
        <w:rPr>
          <w:spacing w:val="-13"/>
        </w:rPr>
        <w:t xml:space="preserve"> </w:t>
      </w:r>
      <w:r>
        <w:t>especialistas.</w:t>
      </w:r>
    </w:p>
    <w:p w:rsidR="00F557AF" w:rsidRDefault="00F557AF" w:rsidP="008552E6">
      <w:pPr>
        <w:jc w:val="both"/>
      </w:pPr>
    </w:p>
    <w:p w:rsidR="00C105B5" w:rsidRDefault="00FC5767" w:rsidP="008552E6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01"/>
        <w:ind w:hanging="361"/>
      </w:pPr>
      <w:r>
        <w:t>Acompañamiento</w:t>
      </w:r>
      <w:r>
        <w:rPr>
          <w:spacing w:val="-6"/>
        </w:rPr>
        <w:t xml:space="preserve"> </w:t>
      </w:r>
      <w:r>
        <w:t>emocional</w:t>
      </w:r>
      <w:r>
        <w:rPr>
          <w:spacing w:val="-9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menor</w:t>
      </w:r>
      <w:r w:rsidR="00F557AF">
        <w:t xml:space="preserve"> </w:t>
      </w:r>
      <w:r>
        <w:rPr>
          <w:spacing w:val="-2"/>
        </w:rPr>
        <w:t xml:space="preserve"> </w:t>
      </w:r>
      <w:r>
        <w:t>afectado/a.</w:t>
      </w:r>
    </w:p>
    <w:p w:rsidR="00C105B5" w:rsidRDefault="00C105B5" w:rsidP="008552E6">
      <w:pPr>
        <w:pStyle w:val="Textoindependiente"/>
        <w:jc w:val="both"/>
        <w:rPr>
          <w:sz w:val="30"/>
        </w:rPr>
      </w:pPr>
    </w:p>
    <w:p w:rsidR="00C105B5" w:rsidRDefault="00C105B5" w:rsidP="008552E6">
      <w:pPr>
        <w:pStyle w:val="Textoindependiente"/>
        <w:spacing w:before="5"/>
        <w:jc w:val="both"/>
        <w:rPr>
          <w:sz w:val="19"/>
        </w:rPr>
      </w:pPr>
    </w:p>
    <w:p w:rsidR="00C105B5" w:rsidRDefault="00FC5767" w:rsidP="008552E6">
      <w:pPr>
        <w:pStyle w:val="Prrafodelista"/>
        <w:numPr>
          <w:ilvl w:val="0"/>
          <w:numId w:val="1"/>
        </w:numPr>
        <w:tabs>
          <w:tab w:val="left" w:pos="882"/>
          <w:tab w:val="left" w:pos="883"/>
        </w:tabs>
        <w:ind w:hanging="361"/>
      </w:pPr>
      <w:r>
        <w:rPr>
          <w:u w:val="single"/>
        </w:rPr>
        <w:t>Psicosocial</w:t>
      </w:r>
      <w:r>
        <w:t>:</w:t>
      </w:r>
    </w:p>
    <w:p w:rsidR="00C105B5" w:rsidRDefault="00C105B5" w:rsidP="008552E6">
      <w:pPr>
        <w:pStyle w:val="Textoindependiente"/>
        <w:spacing w:before="4"/>
        <w:jc w:val="both"/>
        <w:rPr>
          <w:sz w:val="18"/>
        </w:rPr>
      </w:pPr>
    </w:p>
    <w:p w:rsidR="00C105B5" w:rsidRDefault="00FC5767" w:rsidP="008552E6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01"/>
        <w:ind w:hanging="361"/>
      </w:pPr>
      <w:r>
        <w:t>Seguimiento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caso</w:t>
      </w:r>
    </w:p>
    <w:p w:rsidR="00C105B5" w:rsidRDefault="00C105B5" w:rsidP="008552E6">
      <w:pPr>
        <w:pStyle w:val="Textoindependiente"/>
        <w:spacing w:before="7"/>
        <w:jc w:val="both"/>
        <w:rPr>
          <w:sz w:val="25"/>
        </w:rPr>
      </w:pPr>
    </w:p>
    <w:p w:rsidR="00C105B5" w:rsidRDefault="00FC5767" w:rsidP="008552E6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Contacto</w:t>
      </w:r>
      <w:r>
        <w:rPr>
          <w:spacing w:val="-10"/>
        </w:rPr>
        <w:t xml:space="preserve"> </w:t>
      </w:r>
      <w:r>
        <w:t>permanente</w:t>
      </w:r>
      <w:r>
        <w:rPr>
          <w:spacing w:val="-10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OPD</w:t>
      </w:r>
      <w:r>
        <w:rPr>
          <w:spacing w:val="-6"/>
        </w:rPr>
        <w:t xml:space="preserve"> </w:t>
      </w:r>
      <w:r>
        <w:t>Lampa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asistente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encargada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caso.</w:t>
      </w:r>
    </w:p>
    <w:p w:rsidR="00C105B5" w:rsidRDefault="00C105B5" w:rsidP="008552E6">
      <w:pPr>
        <w:pStyle w:val="Textoindependiente"/>
        <w:spacing w:before="3"/>
        <w:jc w:val="both"/>
        <w:rPr>
          <w:sz w:val="25"/>
        </w:rPr>
      </w:pPr>
    </w:p>
    <w:p w:rsidR="00C105B5" w:rsidRPr="00710DD8" w:rsidRDefault="00FC5767" w:rsidP="001609DE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8"/>
        <w:ind w:hanging="361"/>
        <w:rPr>
          <w:sz w:val="25"/>
        </w:rPr>
      </w:pPr>
      <w:r>
        <w:t>Facilitar</w:t>
      </w:r>
      <w:r w:rsidRPr="00F557AF">
        <w:rPr>
          <w:spacing w:val="-5"/>
        </w:rPr>
        <w:t xml:space="preserve"> </w:t>
      </w:r>
      <w:r>
        <w:t>redes</w:t>
      </w:r>
      <w:r w:rsidRPr="00F557AF">
        <w:rPr>
          <w:spacing w:val="-1"/>
        </w:rPr>
        <w:t xml:space="preserve"> </w:t>
      </w:r>
      <w:r>
        <w:t>de</w:t>
      </w:r>
      <w:r w:rsidRPr="00F557AF">
        <w:rPr>
          <w:spacing w:val="-10"/>
        </w:rPr>
        <w:t xml:space="preserve"> </w:t>
      </w:r>
      <w:r>
        <w:t>apoyo.</w:t>
      </w:r>
    </w:p>
    <w:p w:rsidR="00710DD8" w:rsidRPr="00710DD8" w:rsidRDefault="00710DD8" w:rsidP="00710DD8">
      <w:pPr>
        <w:pStyle w:val="Prrafodelista"/>
        <w:rPr>
          <w:sz w:val="25"/>
        </w:rPr>
      </w:pPr>
    </w:p>
    <w:p w:rsidR="00710DD8" w:rsidRDefault="00710DD8" w:rsidP="00710DD8">
      <w:pPr>
        <w:tabs>
          <w:tab w:val="left" w:pos="820"/>
          <w:tab w:val="left" w:pos="821"/>
        </w:tabs>
        <w:spacing w:before="8"/>
        <w:rPr>
          <w:sz w:val="25"/>
        </w:rPr>
      </w:pPr>
    </w:p>
    <w:p w:rsidR="00710DD8" w:rsidRPr="00710DD8" w:rsidRDefault="00710DD8" w:rsidP="00710DD8">
      <w:pPr>
        <w:tabs>
          <w:tab w:val="left" w:pos="820"/>
          <w:tab w:val="left" w:pos="821"/>
        </w:tabs>
        <w:spacing w:before="8"/>
        <w:rPr>
          <w:sz w:val="25"/>
        </w:rPr>
      </w:pPr>
    </w:p>
    <w:p w:rsidR="00F557AF" w:rsidRPr="00F557AF" w:rsidRDefault="00F557AF" w:rsidP="00F557AF">
      <w:pPr>
        <w:pStyle w:val="Prrafodelista"/>
        <w:rPr>
          <w:sz w:val="25"/>
        </w:rPr>
      </w:pPr>
    </w:p>
    <w:p w:rsidR="00C105B5" w:rsidRDefault="00FC5767" w:rsidP="008552E6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Orientación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familia</w:t>
      </w:r>
      <w:r>
        <w:rPr>
          <w:spacing w:val="-6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deberes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niñas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niñas.</w:t>
      </w:r>
    </w:p>
    <w:p w:rsidR="00F557AF" w:rsidRDefault="00F557AF" w:rsidP="008552E6">
      <w:pPr>
        <w:pStyle w:val="Ttulo1"/>
        <w:spacing w:before="259"/>
        <w:ind w:left="2703"/>
      </w:pPr>
      <w:bookmarkStart w:id="8" w:name="Medidas_de_Prevención_frente_a_la_vulner"/>
      <w:bookmarkEnd w:id="8"/>
    </w:p>
    <w:p w:rsidR="00C105B5" w:rsidRDefault="00FC5767" w:rsidP="008552E6">
      <w:pPr>
        <w:pStyle w:val="Ttulo1"/>
        <w:spacing w:before="259"/>
        <w:ind w:left="2703"/>
      </w:pPr>
      <w:r>
        <w:t>Medidas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Prevención</w:t>
      </w:r>
      <w:r>
        <w:rPr>
          <w:spacing w:val="-3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vulneración</w:t>
      </w:r>
      <w:r>
        <w:rPr>
          <w:spacing w:val="-1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</w:t>
      </w:r>
    </w:p>
    <w:p w:rsidR="00C105B5" w:rsidRDefault="00C105B5" w:rsidP="008552E6">
      <w:pPr>
        <w:pStyle w:val="Textoindependiente"/>
        <w:jc w:val="both"/>
        <w:rPr>
          <w:b/>
          <w:sz w:val="20"/>
        </w:rPr>
      </w:pPr>
    </w:p>
    <w:p w:rsidR="00C105B5" w:rsidRDefault="00C105B5" w:rsidP="008552E6">
      <w:pPr>
        <w:pStyle w:val="Textoindependiente"/>
        <w:spacing w:before="2"/>
        <w:jc w:val="both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3601"/>
        <w:gridCol w:w="3596"/>
      </w:tblGrid>
      <w:tr w:rsidR="00C105B5">
        <w:trPr>
          <w:trHeight w:val="306"/>
        </w:trPr>
        <w:tc>
          <w:tcPr>
            <w:tcW w:w="3596" w:type="dxa"/>
          </w:tcPr>
          <w:p w:rsidR="00C105B5" w:rsidRDefault="00FC5767" w:rsidP="008552E6">
            <w:pPr>
              <w:pStyle w:val="TableParagraph"/>
              <w:spacing w:line="287" w:lineRule="exact"/>
              <w:ind w:left="1369" w:right="1339"/>
              <w:jc w:val="both"/>
            </w:pPr>
            <w:r>
              <w:t>Párvulos</w:t>
            </w:r>
          </w:p>
        </w:tc>
        <w:tc>
          <w:tcPr>
            <w:tcW w:w="3601" w:type="dxa"/>
          </w:tcPr>
          <w:p w:rsidR="00C105B5" w:rsidRDefault="00FC5767" w:rsidP="008552E6">
            <w:pPr>
              <w:pStyle w:val="TableParagraph"/>
              <w:spacing w:line="287" w:lineRule="exact"/>
              <w:ind w:left="1195"/>
              <w:jc w:val="both"/>
            </w:pPr>
            <w:r>
              <w:t>Apoderados</w:t>
            </w:r>
          </w:p>
        </w:tc>
        <w:tc>
          <w:tcPr>
            <w:tcW w:w="3596" w:type="dxa"/>
          </w:tcPr>
          <w:p w:rsidR="00C105B5" w:rsidRDefault="00FC5767" w:rsidP="008552E6">
            <w:pPr>
              <w:pStyle w:val="TableParagraph"/>
              <w:spacing w:line="287" w:lineRule="exact"/>
              <w:ind w:left="1162"/>
              <w:jc w:val="both"/>
            </w:pPr>
            <w:r>
              <w:t>Funcionarios</w:t>
            </w:r>
          </w:p>
        </w:tc>
      </w:tr>
      <w:tr w:rsidR="00C105B5">
        <w:trPr>
          <w:trHeight w:val="1531"/>
        </w:trPr>
        <w:tc>
          <w:tcPr>
            <w:tcW w:w="3596" w:type="dxa"/>
          </w:tcPr>
          <w:p w:rsidR="00C105B5" w:rsidRDefault="00FC5767" w:rsidP="008552E6">
            <w:pPr>
              <w:pStyle w:val="TableParagraph"/>
              <w:spacing w:before="2"/>
              <w:ind w:left="115" w:right="1701"/>
              <w:jc w:val="both"/>
            </w:pPr>
            <w:r>
              <w:t>Cuenta cuentos.</w:t>
            </w:r>
            <w:r>
              <w:rPr>
                <w:spacing w:val="1"/>
              </w:rPr>
              <w:t xml:space="preserve"> </w:t>
            </w:r>
            <w:r>
              <w:t>Taller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títeres.</w:t>
            </w:r>
          </w:p>
        </w:tc>
        <w:tc>
          <w:tcPr>
            <w:tcW w:w="3601" w:type="dxa"/>
          </w:tcPr>
          <w:p w:rsidR="00C105B5" w:rsidRDefault="00FC5767" w:rsidP="008552E6">
            <w:pPr>
              <w:pStyle w:val="TableParagraph"/>
              <w:spacing w:before="2"/>
              <w:ind w:left="115" w:right="867"/>
              <w:jc w:val="both"/>
            </w:pPr>
            <w:r>
              <w:t>Escuela</w:t>
            </w:r>
            <w:r>
              <w:rPr>
                <w:spacing w:val="3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Padres</w:t>
            </w:r>
            <w:r>
              <w:rPr>
                <w:spacing w:val="1"/>
              </w:rPr>
              <w:t xml:space="preserve"> </w:t>
            </w:r>
            <w:r>
              <w:t>Reuniones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Apoderados</w:t>
            </w:r>
          </w:p>
        </w:tc>
        <w:tc>
          <w:tcPr>
            <w:tcW w:w="3596" w:type="dxa"/>
          </w:tcPr>
          <w:p w:rsidR="00C105B5" w:rsidRDefault="00FC5767" w:rsidP="008552E6">
            <w:pPr>
              <w:pStyle w:val="TableParagraph"/>
              <w:tabs>
                <w:tab w:val="left" w:pos="1695"/>
                <w:tab w:val="left" w:pos="2578"/>
                <w:tab w:val="left" w:pos="3246"/>
              </w:tabs>
              <w:ind w:right="86"/>
              <w:jc w:val="both"/>
            </w:pPr>
            <w:r>
              <w:t>Capacitación</w:t>
            </w:r>
            <w:r>
              <w:tab/>
              <w:t>sobre</w:t>
            </w:r>
            <w:r>
              <w:tab/>
              <w:t>Ley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63"/>
              </w:rPr>
              <w:t xml:space="preserve"> </w:t>
            </w:r>
            <w:r>
              <w:t>Maltrato Infantil y sobre</w:t>
            </w:r>
            <w:r>
              <w:rPr>
                <w:spacing w:val="1"/>
              </w:rPr>
              <w:t xml:space="preserve"> </w:t>
            </w:r>
            <w:r>
              <w:t>Protocolo</w:t>
            </w:r>
            <w:r>
              <w:rPr>
                <w:spacing w:val="-11"/>
              </w:rPr>
              <w:t xml:space="preserve"> </w:t>
            </w:r>
            <w:r>
              <w:t>frente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situaciones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63"/>
              </w:rPr>
              <w:t xml:space="preserve"> </w:t>
            </w:r>
            <w:r>
              <w:t>agresión</w:t>
            </w:r>
            <w:r>
              <w:rPr>
                <w:spacing w:val="28"/>
              </w:rPr>
              <w:t xml:space="preserve"> </w:t>
            </w:r>
            <w:r>
              <w:t>sexual</w:t>
            </w:r>
            <w:r>
              <w:rPr>
                <w:spacing w:val="27"/>
              </w:rPr>
              <w:t xml:space="preserve"> </w:t>
            </w:r>
            <w:r>
              <w:t>al</w:t>
            </w:r>
            <w:r>
              <w:rPr>
                <w:spacing w:val="31"/>
              </w:rPr>
              <w:t xml:space="preserve"> </w:t>
            </w:r>
            <w:r>
              <w:t>interior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la</w:t>
            </w:r>
          </w:p>
          <w:p w:rsidR="00C105B5" w:rsidRDefault="00FC5767" w:rsidP="008552E6">
            <w:pPr>
              <w:pStyle w:val="TableParagraph"/>
              <w:spacing w:line="285" w:lineRule="exact"/>
              <w:jc w:val="both"/>
            </w:pPr>
            <w:r>
              <w:t>Comunidad</w:t>
            </w:r>
            <w:r>
              <w:rPr>
                <w:spacing w:val="-5"/>
              </w:rPr>
              <w:t xml:space="preserve"> </w:t>
            </w:r>
            <w:r>
              <w:t>Educativa</w:t>
            </w:r>
          </w:p>
        </w:tc>
      </w:tr>
    </w:tbl>
    <w:p w:rsidR="00C105B5" w:rsidRDefault="00C105B5" w:rsidP="008552E6">
      <w:pPr>
        <w:pStyle w:val="Textoindependiente"/>
        <w:jc w:val="both"/>
        <w:rPr>
          <w:b/>
          <w:sz w:val="20"/>
        </w:rPr>
      </w:pPr>
    </w:p>
    <w:p w:rsidR="00C105B5" w:rsidRDefault="00F557AF" w:rsidP="008552E6">
      <w:pPr>
        <w:pStyle w:val="Textoindependiente"/>
        <w:spacing w:before="12"/>
        <w:jc w:val="both"/>
        <w:rPr>
          <w:b/>
          <w:sz w:val="11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129540</wp:posOffset>
                </wp:positionV>
                <wp:extent cx="6956425" cy="44132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441325"/>
                          <a:chOff x="650" y="204"/>
                          <a:chExt cx="10955" cy="69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214"/>
                            <a:ext cx="10935" cy="6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6"/>
                            <a:ext cx="3026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B5" w:rsidRDefault="00FC5767">
                              <w:pPr>
                                <w:spacing w:line="259" w:lineRule="auto"/>
                                <w:ind w:right="13"/>
                              </w:pPr>
                              <w:r>
                                <w:t>Responsable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Seguimiento:</w:t>
                              </w:r>
                              <w:r>
                                <w:rPr>
                                  <w:spacing w:val="-62"/>
                                </w:rPr>
                                <w:t xml:space="preserve"> </w:t>
                              </w:r>
                              <w:r>
                                <w:t>convivencia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escolar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216"/>
                            <a:ext cx="720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B5" w:rsidRDefault="00FC5767">
                              <w:pPr>
                                <w:spacing w:before="1"/>
                              </w:pPr>
                              <w:r>
                                <w:t>Directora,</w:t>
                              </w:r>
                              <w:r>
                                <w:rPr>
                                  <w:spacing w:val="96"/>
                                </w:rPr>
                                <w:t xml:space="preserve"> </w:t>
                              </w:r>
                              <w:r>
                                <w:t>Encargado</w:t>
                              </w:r>
                              <w:r>
                                <w:rPr>
                                  <w:spacing w:val="8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89"/>
                                </w:rPr>
                                <w:t xml:space="preserve"> </w:t>
                              </w:r>
                              <w:r>
                                <w:t>Convivencia</w:t>
                              </w:r>
                              <w:r>
                                <w:rPr>
                                  <w:spacing w:val="98"/>
                                </w:rPr>
                                <w:t xml:space="preserve"> </w:t>
                              </w:r>
                              <w:r>
                                <w:t>Escolar</w:t>
                              </w:r>
                              <w:r>
                                <w:rPr>
                                  <w:spacing w:val="94"/>
                                </w:rPr>
                                <w:t xml:space="preserve"> </w:t>
                              </w:r>
                              <w:r>
                                <w:t>junto</w:t>
                              </w:r>
                              <w:r>
                                <w:rPr>
                                  <w:spacing w:val="85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87"/>
                                </w:rPr>
                                <w:t xml:space="preserve"> </w:t>
                              </w:r>
                              <w:r>
                                <w:t>Equipo</w:t>
                              </w:r>
                              <w:r>
                                <w:rPr>
                                  <w:spacing w:val="90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32.5pt;margin-top:10.2pt;width:547.75pt;height:34.75pt;z-index:-15728128;mso-wrap-distance-left:0;mso-wrap-distance-right:0;mso-position-horizontal-relative:page" coordorigin="650,204" coordsize="10955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">
                <v:rect id="Rectangle 5" o:spid="_x0000_s1028" style="position:absolute;left:660;top:214;width:1093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shape id="Text Box 4" o:spid="_x0000_s1029" type="#_x0000_t202" style="position:absolute;left:720;top:216;width:3026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105B5" w:rsidRDefault="00FC5767">
                        <w:pPr>
                          <w:spacing w:line="259" w:lineRule="auto"/>
                          <w:ind w:right="13"/>
                        </w:pPr>
                        <w:r>
                          <w:t>Responsable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Seguimiento:</w:t>
                        </w:r>
                        <w:r>
                          <w:rPr>
                            <w:spacing w:val="-62"/>
                          </w:rPr>
                          <w:t xml:space="preserve"> </w:t>
                        </w:r>
                        <w:r>
                          <w:t>convivencia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escolar</w:t>
                        </w:r>
                      </w:p>
                    </w:txbxContent>
                  </v:textbox>
                </v:shape>
                <v:shape id="Text Box 3" o:spid="_x0000_s1030" type="#_x0000_t202" style="position:absolute;left:4321;top:216;width:720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105B5" w:rsidRDefault="00FC5767">
                        <w:pPr>
                          <w:spacing w:before="1"/>
                        </w:pPr>
                        <w:r>
                          <w:t>Directora,</w:t>
                        </w:r>
                        <w:r>
                          <w:rPr>
                            <w:spacing w:val="96"/>
                          </w:rPr>
                          <w:t xml:space="preserve"> </w:t>
                        </w:r>
                        <w:r>
                          <w:t>Encargado</w:t>
                        </w:r>
                        <w:r>
                          <w:rPr>
                            <w:spacing w:val="8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r>
                          <w:t>Convivencia</w:t>
                        </w:r>
                        <w:r>
                          <w:rPr>
                            <w:spacing w:val="98"/>
                          </w:rPr>
                          <w:t xml:space="preserve"> </w:t>
                        </w:r>
                        <w:r>
                          <w:t>Escolar</w:t>
                        </w:r>
                        <w:r>
                          <w:rPr>
                            <w:spacing w:val="94"/>
                          </w:rPr>
                          <w:t xml:space="preserve"> </w:t>
                        </w:r>
                        <w:r>
                          <w:t>junto</w:t>
                        </w:r>
                        <w:r>
                          <w:rPr>
                            <w:spacing w:val="85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87"/>
                          </w:rPr>
                          <w:t xml:space="preserve"> </w:t>
                        </w:r>
                        <w:r>
                          <w:t>Equipo</w:t>
                        </w:r>
                        <w:r>
                          <w:rPr>
                            <w:spacing w:val="90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105B5">
      <w:pgSz w:w="12240" w:h="20160"/>
      <w:pgMar w:top="1680" w:right="600" w:bottom="280" w:left="6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A0" w:rsidRDefault="00364AA0">
      <w:r>
        <w:separator/>
      </w:r>
    </w:p>
  </w:endnote>
  <w:endnote w:type="continuationSeparator" w:id="0">
    <w:p w:rsidR="00364AA0" w:rsidRDefault="0036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401707"/>
      <w:docPartObj>
        <w:docPartGallery w:val="Page Numbers (Bottom of Page)"/>
        <w:docPartUnique/>
      </w:docPartObj>
    </w:sdtPr>
    <w:sdtEndPr/>
    <w:sdtContent>
      <w:p w:rsidR="00710DD8" w:rsidRDefault="00710D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16">
          <w:rPr>
            <w:noProof/>
          </w:rPr>
          <w:t>1</w:t>
        </w:r>
        <w:r>
          <w:fldChar w:fldCharType="end"/>
        </w:r>
      </w:p>
    </w:sdtContent>
  </w:sdt>
  <w:p w:rsidR="00710DD8" w:rsidRDefault="00710D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A0" w:rsidRDefault="00364AA0">
      <w:r>
        <w:separator/>
      </w:r>
    </w:p>
  </w:footnote>
  <w:footnote w:type="continuationSeparator" w:id="0">
    <w:p w:rsidR="00364AA0" w:rsidRDefault="0036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B5" w:rsidRDefault="00FC5767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43168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449618</wp:posOffset>
          </wp:positionV>
          <wp:extent cx="418465" cy="510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8465" cy="51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7AF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32192" behindDoc="1" locked="0" layoutInCell="1" allowOverlap="1">
              <wp:simplePos x="0" y="0"/>
              <wp:positionH relativeFrom="page">
                <wp:posOffset>969645</wp:posOffset>
              </wp:positionH>
              <wp:positionV relativeFrom="page">
                <wp:posOffset>542290</wp:posOffset>
              </wp:positionV>
              <wp:extent cx="18415" cy="49720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497205"/>
                      </a:xfrm>
                      <a:prstGeom prst="rect">
                        <a:avLst/>
                      </a:prstGeom>
                      <a:solidFill>
                        <a:srgbClr val="5B9B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D8E602" id="Rectangle 2" o:spid="_x0000_s1026" style="position:absolute;margin-left:76.35pt;margin-top:42.7pt;width:1.45pt;height:39.1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" fillcolor="#5b9bd3" stroked="f">
              <w10:wrap anchorx="page" anchory="page"/>
            </v:rect>
          </w:pict>
        </mc:Fallback>
      </mc:AlternateContent>
    </w:r>
    <w:r w:rsidR="00F557AF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32704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536575</wp:posOffset>
              </wp:positionV>
              <wp:extent cx="1460500" cy="5391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5B5" w:rsidRDefault="00FC5767">
                          <w:pPr>
                            <w:spacing w:before="19" w:line="254" w:lineRule="auto"/>
                            <w:ind w:left="20" w:right="25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Escuela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Lenguaje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Aconcagua</w:t>
                          </w:r>
                          <w:r>
                            <w:rPr>
                              <w:spacing w:val="-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Acevedo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N°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724</w:t>
                          </w:r>
                        </w:p>
                        <w:p w:rsidR="00C105B5" w:rsidRDefault="00FC5767">
                          <w:pPr>
                            <w:spacing w:line="194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Tel.: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442949540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 +56994496478</w:t>
                          </w:r>
                        </w:p>
                        <w:p w:rsidR="00C105B5" w:rsidRDefault="00364AA0">
                          <w:pPr>
                            <w:spacing w:before="6"/>
                            <w:ind w:left="20"/>
                            <w:rPr>
                              <w:sz w:val="14"/>
                            </w:rPr>
                          </w:pPr>
                          <w:hyperlink r:id="rId2">
                            <w:r w:rsidR="00FC5767">
                              <w:rPr>
                                <w:sz w:val="14"/>
                              </w:rPr>
                              <w:t>www.escuelaaconcaguadebatuco.cl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7.1pt;margin-top:42.25pt;width:115pt;height:42.4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" filled="f" stroked="f">
              <v:textbox inset="0,0,0,0">
                <w:txbxContent>
                  <w:p w:rsidR="00C105B5" w:rsidRDefault="00FC5767">
                    <w:pPr>
                      <w:spacing w:before="19" w:line="254" w:lineRule="auto"/>
                      <w:ind w:left="20" w:right="25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Escuela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Lenguaje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Aconcagua</w:t>
                    </w:r>
                    <w:r>
                      <w:rPr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Acevedo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N°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724</w:t>
                    </w:r>
                  </w:p>
                  <w:p w:rsidR="00C105B5" w:rsidRDefault="00FC5767">
                    <w:pPr>
                      <w:spacing w:line="194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Tel.: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442949540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 +56994496478</w:t>
                    </w:r>
                  </w:p>
                  <w:p w:rsidR="00C105B5" w:rsidRDefault="00435B68">
                    <w:pPr>
                      <w:spacing w:before="6"/>
                      <w:ind w:left="20"/>
                      <w:rPr>
                        <w:sz w:val="14"/>
                      </w:rPr>
                    </w:pPr>
                    <w:hyperlink r:id="rId3">
                      <w:r w:rsidR="00FC5767">
                        <w:rPr>
                          <w:sz w:val="14"/>
                        </w:rPr>
                        <w:t>www.escuelaaconcaguadebatuco.cl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1F7"/>
    <w:multiLevelType w:val="hybridMultilevel"/>
    <w:tmpl w:val="FCC000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9B64D48"/>
    <w:multiLevelType w:val="hybridMultilevel"/>
    <w:tmpl w:val="33269928"/>
    <w:lvl w:ilvl="0" w:tplc="F878A01E">
      <w:numFmt w:val="bullet"/>
      <w:lvlText w:val="▪"/>
      <w:lvlJc w:val="left"/>
      <w:pPr>
        <w:ind w:left="100" w:hanging="720"/>
      </w:pPr>
      <w:rPr>
        <w:rFonts w:ascii="Comic Sans MS" w:eastAsia="Comic Sans MS" w:hAnsi="Comic Sans MS" w:cs="Comic Sans MS" w:hint="default"/>
        <w:w w:val="100"/>
        <w:sz w:val="22"/>
        <w:szCs w:val="22"/>
        <w:lang w:val="es-ES" w:eastAsia="en-US" w:bidi="ar-SA"/>
      </w:rPr>
    </w:lvl>
    <w:lvl w:ilvl="1" w:tplc="0AD63218">
      <w:numFmt w:val="bullet"/>
      <w:lvlText w:val="•"/>
      <w:lvlJc w:val="left"/>
      <w:pPr>
        <w:ind w:left="1192" w:hanging="720"/>
      </w:pPr>
      <w:rPr>
        <w:rFonts w:hint="default"/>
        <w:lang w:val="es-ES" w:eastAsia="en-US" w:bidi="ar-SA"/>
      </w:rPr>
    </w:lvl>
    <w:lvl w:ilvl="2" w:tplc="515498E6">
      <w:numFmt w:val="bullet"/>
      <w:lvlText w:val="•"/>
      <w:lvlJc w:val="left"/>
      <w:pPr>
        <w:ind w:left="2284" w:hanging="720"/>
      </w:pPr>
      <w:rPr>
        <w:rFonts w:hint="default"/>
        <w:lang w:val="es-ES" w:eastAsia="en-US" w:bidi="ar-SA"/>
      </w:rPr>
    </w:lvl>
    <w:lvl w:ilvl="3" w:tplc="52785F82">
      <w:numFmt w:val="bullet"/>
      <w:lvlText w:val="•"/>
      <w:lvlJc w:val="left"/>
      <w:pPr>
        <w:ind w:left="3376" w:hanging="720"/>
      </w:pPr>
      <w:rPr>
        <w:rFonts w:hint="default"/>
        <w:lang w:val="es-ES" w:eastAsia="en-US" w:bidi="ar-SA"/>
      </w:rPr>
    </w:lvl>
    <w:lvl w:ilvl="4" w:tplc="90BE6622">
      <w:numFmt w:val="bullet"/>
      <w:lvlText w:val="•"/>
      <w:lvlJc w:val="left"/>
      <w:pPr>
        <w:ind w:left="4468" w:hanging="720"/>
      </w:pPr>
      <w:rPr>
        <w:rFonts w:hint="default"/>
        <w:lang w:val="es-ES" w:eastAsia="en-US" w:bidi="ar-SA"/>
      </w:rPr>
    </w:lvl>
    <w:lvl w:ilvl="5" w:tplc="95C2B27E">
      <w:numFmt w:val="bullet"/>
      <w:lvlText w:val="•"/>
      <w:lvlJc w:val="left"/>
      <w:pPr>
        <w:ind w:left="5560" w:hanging="720"/>
      </w:pPr>
      <w:rPr>
        <w:rFonts w:hint="default"/>
        <w:lang w:val="es-ES" w:eastAsia="en-US" w:bidi="ar-SA"/>
      </w:rPr>
    </w:lvl>
    <w:lvl w:ilvl="6" w:tplc="FF027DEA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20B8AAB8">
      <w:numFmt w:val="bullet"/>
      <w:lvlText w:val="•"/>
      <w:lvlJc w:val="left"/>
      <w:pPr>
        <w:ind w:left="7744" w:hanging="720"/>
      </w:pPr>
      <w:rPr>
        <w:rFonts w:hint="default"/>
        <w:lang w:val="es-ES" w:eastAsia="en-US" w:bidi="ar-SA"/>
      </w:rPr>
    </w:lvl>
    <w:lvl w:ilvl="8" w:tplc="E2243198">
      <w:numFmt w:val="bullet"/>
      <w:lvlText w:val="•"/>
      <w:lvlJc w:val="left"/>
      <w:pPr>
        <w:ind w:left="8836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160C7473"/>
    <w:multiLevelType w:val="hybridMultilevel"/>
    <w:tmpl w:val="52DAFC90"/>
    <w:lvl w:ilvl="0" w:tplc="ADA05D6E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F64AE82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2" w:tplc="49B29B8A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3" w:tplc="6840EB98">
      <w:numFmt w:val="bullet"/>
      <w:lvlText w:val="•"/>
      <w:lvlJc w:val="left"/>
      <w:pPr>
        <w:ind w:left="3922" w:hanging="360"/>
      </w:pPr>
      <w:rPr>
        <w:rFonts w:hint="default"/>
        <w:lang w:val="es-ES" w:eastAsia="en-US" w:bidi="ar-SA"/>
      </w:rPr>
    </w:lvl>
    <w:lvl w:ilvl="4" w:tplc="AE4AD9CA">
      <w:numFmt w:val="bullet"/>
      <w:lvlText w:val="•"/>
      <w:lvlJc w:val="left"/>
      <w:pPr>
        <w:ind w:left="4936" w:hanging="360"/>
      </w:pPr>
      <w:rPr>
        <w:rFonts w:hint="default"/>
        <w:lang w:val="es-ES" w:eastAsia="en-US" w:bidi="ar-SA"/>
      </w:rPr>
    </w:lvl>
    <w:lvl w:ilvl="5" w:tplc="B1B86D84">
      <w:numFmt w:val="bullet"/>
      <w:lvlText w:val="•"/>
      <w:lvlJc w:val="left"/>
      <w:pPr>
        <w:ind w:left="5950" w:hanging="360"/>
      </w:pPr>
      <w:rPr>
        <w:rFonts w:hint="default"/>
        <w:lang w:val="es-ES" w:eastAsia="en-US" w:bidi="ar-SA"/>
      </w:rPr>
    </w:lvl>
    <w:lvl w:ilvl="6" w:tplc="D2E67140">
      <w:numFmt w:val="bullet"/>
      <w:lvlText w:val="•"/>
      <w:lvlJc w:val="left"/>
      <w:pPr>
        <w:ind w:left="6964" w:hanging="360"/>
      </w:pPr>
      <w:rPr>
        <w:rFonts w:hint="default"/>
        <w:lang w:val="es-ES" w:eastAsia="en-US" w:bidi="ar-SA"/>
      </w:rPr>
    </w:lvl>
    <w:lvl w:ilvl="7" w:tplc="4418B04E">
      <w:numFmt w:val="bullet"/>
      <w:lvlText w:val="•"/>
      <w:lvlJc w:val="left"/>
      <w:pPr>
        <w:ind w:left="7978" w:hanging="360"/>
      </w:pPr>
      <w:rPr>
        <w:rFonts w:hint="default"/>
        <w:lang w:val="es-ES" w:eastAsia="en-US" w:bidi="ar-SA"/>
      </w:rPr>
    </w:lvl>
    <w:lvl w:ilvl="8" w:tplc="5290C096">
      <w:numFmt w:val="bullet"/>
      <w:lvlText w:val="•"/>
      <w:lvlJc w:val="left"/>
      <w:pPr>
        <w:ind w:left="899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8C504BB"/>
    <w:multiLevelType w:val="hybridMultilevel"/>
    <w:tmpl w:val="3F96DD58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 w15:restartNumberingAfterBreak="0">
    <w:nsid w:val="1ED170A7"/>
    <w:multiLevelType w:val="hybridMultilevel"/>
    <w:tmpl w:val="2D2EA3F8"/>
    <w:lvl w:ilvl="0" w:tplc="145ECAB2">
      <w:numFmt w:val="bullet"/>
      <w:lvlText w:val="•"/>
      <w:lvlJc w:val="left"/>
      <w:pPr>
        <w:ind w:left="100" w:hanging="154"/>
      </w:pPr>
      <w:rPr>
        <w:rFonts w:ascii="Comic Sans MS" w:eastAsia="Comic Sans MS" w:hAnsi="Comic Sans MS" w:cs="Comic Sans MS" w:hint="default"/>
        <w:w w:val="100"/>
        <w:sz w:val="22"/>
        <w:szCs w:val="22"/>
        <w:lang w:val="es-ES" w:eastAsia="en-US" w:bidi="ar-SA"/>
      </w:rPr>
    </w:lvl>
    <w:lvl w:ilvl="1" w:tplc="937A5272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C64B300">
      <w:numFmt w:val="bullet"/>
      <w:lvlText w:val="•"/>
      <w:lvlJc w:val="left"/>
      <w:pPr>
        <w:ind w:left="2042" w:hanging="360"/>
      </w:pPr>
      <w:rPr>
        <w:rFonts w:hint="default"/>
        <w:lang w:val="es-ES" w:eastAsia="en-US" w:bidi="ar-SA"/>
      </w:rPr>
    </w:lvl>
    <w:lvl w:ilvl="3" w:tplc="9396594A">
      <w:numFmt w:val="bullet"/>
      <w:lvlText w:val="•"/>
      <w:lvlJc w:val="left"/>
      <w:pPr>
        <w:ind w:left="3164" w:hanging="360"/>
      </w:pPr>
      <w:rPr>
        <w:rFonts w:hint="default"/>
        <w:lang w:val="es-ES" w:eastAsia="en-US" w:bidi="ar-SA"/>
      </w:rPr>
    </w:lvl>
    <w:lvl w:ilvl="4" w:tplc="0140567A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5" w:tplc="DF94BF1E">
      <w:numFmt w:val="bullet"/>
      <w:lvlText w:val="•"/>
      <w:lvlJc w:val="left"/>
      <w:pPr>
        <w:ind w:left="5408" w:hanging="360"/>
      </w:pPr>
      <w:rPr>
        <w:rFonts w:hint="default"/>
        <w:lang w:val="es-ES" w:eastAsia="en-US" w:bidi="ar-SA"/>
      </w:rPr>
    </w:lvl>
    <w:lvl w:ilvl="6" w:tplc="69FA0A94">
      <w:numFmt w:val="bullet"/>
      <w:lvlText w:val="•"/>
      <w:lvlJc w:val="left"/>
      <w:pPr>
        <w:ind w:left="6531" w:hanging="360"/>
      </w:pPr>
      <w:rPr>
        <w:rFonts w:hint="default"/>
        <w:lang w:val="es-ES" w:eastAsia="en-US" w:bidi="ar-SA"/>
      </w:rPr>
    </w:lvl>
    <w:lvl w:ilvl="7" w:tplc="503C9BE0">
      <w:numFmt w:val="bullet"/>
      <w:lvlText w:val="•"/>
      <w:lvlJc w:val="left"/>
      <w:pPr>
        <w:ind w:left="7653" w:hanging="360"/>
      </w:pPr>
      <w:rPr>
        <w:rFonts w:hint="default"/>
        <w:lang w:val="es-ES" w:eastAsia="en-US" w:bidi="ar-SA"/>
      </w:rPr>
    </w:lvl>
    <w:lvl w:ilvl="8" w:tplc="6D7E050A">
      <w:numFmt w:val="bullet"/>
      <w:lvlText w:val="•"/>
      <w:lvlJc w:val="left"/>
      <w:pPr>
        <w:ind w:left="877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D831370"/>
    <w:multiLevelType w:val="hybridMultilevel"/>
    <w:tmpl w:val="B57E5196"/>
    <w:lvl w:ilvl="0" w:tplc="04090001">
      <w:start w:val="1"/>
      <w:numFmt w:val="bullet"/>
      <w:lvlText w:val=""/>
      <w:lvlJc w:val="left"/>
      <w:pPr>
        <w:ind w:left="8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75" w:hanging="360"/>
      </w:pPr>
      <w:rPr>
        <w:rFonts w:ascii="Wingdings" w:hAnsi="Wingdings" w:hint="default"/>
      </w:rPr>
    </w:lvl>
  </w:abstractNum>
  <w:abstractNum w:abstractNumId="6" w15:restartNumberingAfterBreak="0">
    <w:nsid w:val="5193430E"/>
    <w:multiLevelType w:val="hybridMultilevel"/>
    <w:tmpl w:val="51D484E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82714A7"/>
    <w:multiLevelType w:val="hybridMultilevel"/>
    <w:tmpl w:val="F7EE16A8"/>
    <w:lvl w:ilvl="0" w:tplc="B1B63414">
      <w:start w:val="1"/>
      <w:numFmt w:val="decimal"/>
      <w:lvlText w:val="%1."/>
      <w:lvlJc w:val="left"/>
      <w:pPr>
        <w:ind w:left="100" w:hanging="720"/>
        <w:jc w:val="left"/>
      </w:pPr>
      <w:rPr>
        <w:rFonts w:ascii="Comic Sans MS" w:eastAsia="Comic Sans MS" w:hAnsi="Comic Sans MS" w:cs="Comic Sans MS" w:hint="default"/>
        <w:spacing w:val="0"/>
        <w:w w:val="100"/>
        <w:sz w:val="22"/>
        <w:szCs w:val="22"/>
        <w:lang w:val="es-ES" w:eastAsia="en-US" w:bidi="ar-SA"/>
      </w:rPr>
    </w:lvl>
    <w:lvl w:ilvl="1" w:tplc="563834E2">
      <w:numFmt w:val="bullet"/>
      <w:lvlText w:val="•"/>
      <w:lvlJc w:val="left"/>
      <w:pPr>
        <w:ind w:left="1192" w:hanging="720"/>
      </w:pPr>
      <w:rPr>
        <w:rFonts w:hint="default"/>
        <w:lang w:val="es-ES" w:eastAsia="en-US" w:bidi="ar-SA"/>
      </w:rPr>
    </w:lvl>
    <w:lvl w:ilvl="2" w:tplc="455E98BC">
      <w:numFmt w:val="bullet"/>
      <w:lvlText w:val="•"/>
      <w:lvlJc w:val="left"/>
      <w:pPr>
        <w:ind w:left="2284" w:hanging="720"/>
      </w:pPr>
      <w:rPr>
        <w:rFonts w:hint="default"/>
        <w:lang w:val="es-ES" w:eastAsia="en-US" w:bidi="ar-SA"/>
      </w:rPr>
    </w:lvl>
    <w:lvl w:ilvl="3" w:tplc="C9E03B0E">
      <w:numFmt w:val="bullet"/>
      <w:lvlText w:val="•"/>
      <w:lvlJc w:val="left"/>
      <w:pPr>
        <w:ind w:left="3376" w:hanging="720"/>
      </w:pPr>
      <w:rPr>
        <w:rFonts w:hint="default"/>
        <w:lang w:val="es-ES" w:eastAsia="en-US" w:bidi="ar-SA"/>
      </w:rPr>
    </w:lvl>
    <w:lvl w:ilvl="4" w:tplc="0B0ADCB8">
      <w:numFmt w:val="bullet"/>
      <w:lvlText w:val="•"/>
      <w:lvlJc w:val="left"/>
      <w:pPr>
        <w:ind w:left="4468" w:hanging="720"/>
      </w:pPr>
      <w:rPr>
        <w:rFonts w:hint="default"/>
        <w:lang w:val="es-ES" w:eastAsia="en-US" w:bidi="ar-SA"/>
      </w:rPr>
    </w:lvl>
    <w:lvl w:ilvl="5" w:tplc="2F7E44BC">
      <w:numFmt w:val="bullet"/>
      <w:lvlText w:val="•"/>
      <w:lvlJc w:val="left"/>
      <w:pPr>
        <w:ind w:left="5560" w:hanging="720"/>
      </w:pPr>
      <w:rPr>
        <w:rFonts w:hint="default"/>
        <w:lang w:val="es-ES" w:eastAsia="en-US" w:bidi="ar-SA"/>
      </w:rPr>
    </w:lvl>
    <w:lvl w:ilvl="6" w:tplc="2EDC1EF2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8BD260D8">
      <w:numFmt w:val="bullet"/>
      <w:lvlText w:val="•"/>
      <w:lvlJc w:val="left"/>
      <w:pPr>
        <w:ind w:left="7744" w:hanging="720"/>
      </w:pPr>
      <w:rPr>
        <w:rFonts w:hint="default"/>
        <w:lang w:val="es-ES" w:eastAsia="en-US" w:bidi="ar-SA"/>
      </w:rPr>
    </w:lvl>
    <w:lvl w:ilvl="8" w:tplc="BB8095BC">
      <w:numFmt w:val="bullet"/>
      <w:lvlText w:val="•"/>
      <w:lvlJc w:val="left"/>
      <w:pPr>
        <w:ind w:left="8836" w:hanging="720"/>
      </w:pPr>
      <w:rPr>
        <w:rFonts w:hint="default"/>
        <w:lang w:val="es-ES" w:eastAsia="en-US" w:bidi="ar-SA"/>
      </w:rPr>
    </w:lvl>
  </w:abstractNum>
  <w:abstractNum w:abstractNumId="8" w15:restartNumberingAfterBreak="0">
    <w:nsid w:val="5C1D011D"/>
    <w:multiLevelType w:val="hybridMultilevel"/>
    <w:tmpl w:val="CB4A67DA"/>
    <w:lvl w:ilvl="0" w:tplc="9F2E42A2">
      <w:start w:val="1"/>
      <w:numFmt w:val="lowerLetter"/>
      <w:lvlText w:val="%1)."/>
      <w:lvlJc w:val="left"/>
      <w:pPr>
        <w:ind w:left="100" w:hanging="327"/>
        <w:jc w:val="left"/>
      </w:pPr>
      <w:rPr>
        <w:rFonts w:ascii="Comic Sans MS" w:eastAsia="Comic Sans MS" w:hAnsi="Comic Sans MS" w:cs="Comic Sans MS" w:hint="default"/>
        <w:spacing w:val="0"/>
        <w:w w:val="100"/>
        <w:sz w:val="22"/>
        <w:szCs w:val="22"/>
        <w:lang w:val="es-ES" w:eastAsia="en-US" w:bidi="ar-SA"/>
      </w:rPr>
    </w:lvl>
    <w:lvl w:ilvl="1" w:tplc="8AF08E18">
      <w:numFmt w:val="bullet"/>
      <w:lvlText w:val="•"/>
      <w:lvlJc w:val="left"/>
      <w:pPr>
        <w:ind w:left="1192" w:hanging="327"/>
      </w:pPr>
      <w:rPr>
        <w:rFonts w:hint="default"/>
        <w:lang w:val="es-ES" w:eastAsia="en-US" w:bidi="ar-SA"/>
      </w:rPr>
    </w:lvl>
    <w:lvl w:ilvl="2" w:tplc="A6547994">
      <w:numFmt w:val="bullet"/>
      <w:lvlText w:val="•"/>
      <w:lvlJc w:val="left"/>
      <w:pPr>
        <w:ind w:left="2284" w:hanging="327"/>
      </w:pPr>
      <w:rPr>
        <w:rFonts w:hint="default"/>
        <w:lang w:val="es-ES" w:eastAsia="en-US" w:bidi="ar-SA"/>
      </w:rPr>
    </w:lvl>
    <w:lvl w:ilvl="3" w:tplc="7FAC8A5A">
      <w:numFmt w:val="bullet"/>
      <w:lvlText w:val="•"/>
      <w:lvlJc w:val="left"/>
      <w:pPr>
        <w:ind w:left="3376" w:hanging="327"/>
      </w:pPr>
      <w:rPr>
        <w:rFonts w:hint="default"/>
        <w:lang w:val="es-ES" w:eastAsia="en-US" w:bidi="ar-SA"/>
      </w:rPr>
    </w:lvl>
    <w:lvl w:ilvl="4" w:tplc="4372CC74">
      <w:numFmt w:val="bullet"/>
      <w:lvlText w:val="•"/>
      <w:lvlJc w:val="left"/>
      <w:pPr>
        <w:ind w:left="4468" w:hanging="327"/>
      </w:pPr>
      <w:rPr>
        <w:rFonts w:hint="default"/>
        <w:lang w:val="es-ES" w:eastAsia="en-US" w:bidi="ar-SA"/>
      </w:rPr>
    </w:lvl>
    <w:lvl w:ilvl="5" w:tplc="1F78A914">
      <w:numFmt w:val="bullet"/>
      <w:lvlText w:val="•"/>
      <w:lvlJc w:val="left"/>
      <w:pPr>
        <w:ind w:left="5560" w:hanging="327"/>
      </w:pPr>
      <w:rPr>
        <w:rFonts w:hint="default"/>
        <w:lang w:val="es-ES" w:eastAsia="en-US" w:bidi="ar-SA"/>
      </w:rPr>
    </w:lvl>
    <w:lvl w:ilvl="6" w:tplc="DF4E6720">
      <w:numFmt w:val="bullet"/>
      <w:lvlText w:val="•"/>
      <w:lvlJc w:val="left"/>
      <w:pPr>
        <w:ind w:left="6652" w:hanging="327"/>
      </w:pPr>
      <w:rPr>
        <w:rFonts w:hint="default"/>
        <w:lang w:val="es-ES" w:eastAsia="en-US" w:bidi="ar-SA"/>
      </w:rPr>
    </w:lvl>
    <w:lvl w:ilvl="7" w:tplc="C152EB58">
      <w:numFmt w:val="bullet"/>
      <w:lvlText w:val="•"/>
      <w:lvlJc w:val="left"/>
      <w:pPr>
        <w:ind w:left="7744" w:hanging="327"/>
      </w:pPr>
      <w:rPr>
        <w:rFonts w:hint="default"/>
        <w:lang w:val="es-ES" w:eastAsia="en-US" w:bidi="ar-SA"/>
      </w:rPr>
    </w:lvl>
    <w:lvl w:ilvl="8" w:tplc="4CE8CEEE">
      <w:numFmt w:val="bullet"/>
      <w:lvlText w:val="•"/>
      <w:lvlJc w:val="left"/>
      <w:pPr>
        <w:ind w:left="8836" w:hanging="327"/>
      </w:pPr>
      <w:rPr>
        <w:rFonts w:hint="default"/>
        <w:lang w:val="es-ES" w:eastAsia="en-US" w:bidi="ar-SA"/>
      </w:rPr>
    </w:lvl>
  </w:abstractNum>
  <w:abstractNum w:abstractNumId="9" w15:restartNumberingAfterBreak="0">
    <w:nsid w:val="5E4F56D7"/>
    <w:multiLevelType w:val="hybridMultilevel"/>
    <w:tmpl w:val="FB94E172"/>
    <w:lvl w:ilvl="0" w:tplc="B00C3F84">
      <w:numFmt w:val="bullet"/>
      <w:lvlText w:val="-"/>
      <w:lvlJc w:val="left"/>
      <w:pPr>
        <w:ind w:left="630" w:hanging="360"/>
      </w:pPr>
      <w:rPr>
        <w:rFonts w:ascii="Comic Sans MS" w:eastAsia="Comic Sans MS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3A910F5"/>
    <w:multiLevelType w:val="hybridMultilevel"/>
    <w:tmpl w:val="57C247FE"/>
    <w:lvl w:ilvl="0" w:tplc="65D07236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es-ES" w:eastAsia="en-US" w:bidi="ar-SA"/>
      </w:rPr>
    </w:lvl>
    <w:lvl w:ilvl="1" w:tplc="19FEA682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2" w:tplc="39108416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D48C9274">
      <w:numFmt w:val="bullet"/>
      <w:lvlText w:val="•"/>
      <w:lvlJc w:val="left"/>
      <w:pPr>
        <w:ind w:left="3880" w:hanging="360"/>
      </w:pPr>
      <w:rPr>
        <w:rFonts w:hint="default"/>
        <w:lang w:val="es-ES" w:eastAsia="en-US" w:bidi="ar-SA"/>
      </w:rPr>
    </w:lvl>
    <w:lvl w:ilvl="4" w:tplc="E38CED98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 w:tplc="A2703226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552E2ED4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 w:tplc="01404232">
      <w:numFmt w:val="bullet"/>
      <w:lvlText w:val="•"/>
      <w:lvlJc w:val="left"/>
      <w:pPr>
        <w:ind w:left="7960" w:hanging="360"/>
      </w:pPr>
      <w:rPr>
        <w:rFonts w:hint="default"/>
        <w:lang w:val="es-ES" w:eastAsia="en-US" w:bidi="ar-SA"/>
      </w:rPr>
    </w:lvl>
    <w:lvl w:ilvl="8" w:tplc="CE4A7B90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DFE0246"/>
    <w:multiLevelType w:val="hybridMultilevel"/>
    <w:tmpl w:val="BFD4B086"/>
    <w:lvl w:ilvl="0" w:tplc="B28AF4A6">
      <w:start w:val="1"/>
      <w:numFmt w:val="decimal"/>
      <w:lvlText w:val="%1."/>
      <w:lvlJc w:val="left"/>
      <w:pPr>
        <w:ind w:left="100" w:hanging="720"/>
        <w:jc w:val="left"/>
      </w:pPr>
      <w:rPr>
        <w:rFonts w:ascii="Comic Sans MS" w:eastAsia="Comic Sans MS" w:hAnsi="Comic Sans MS" w:cs="Comic Sans MS" w:hint="default"/>
        <w:spacing w:val="0"/>
        <w:w w:val="100"/>
        <w:sz w:val="22"/>
        <w:szCs w:val="22"/>
        <w:lang w:val="es-ES" w:eastAsia="en-US" w:bidi="ar-SA"/>
      </w:rPr>
    </w:lvl>
    <w:lvl w:ilvl="1" w:tplc="25F0F44C">
      <w:numFmt w:val="bullet"/>
      <w:lvlText w:val="•"/>
      <w:lvlJc w:val="left"/>
      <w:pPr>
        <w:ind w:left="1192" w:hanging="720"/>
      </w:pPr>
      <w:rPr>
        <w:rFonts w:hint="default"/>
        <w:lang w:val="es-ES" w:eastAsia="en-US" w:bidi="ar-SA"/>
      </w:rPr>
    </w:lvl>
    <w:lvl w:ilvl="2" w:tplc="C06EF3B0">
      <w:numFmt w:val="bullet"/>
      <w:lvlText w:val="•"/>
      <w:lvlJc w:val="left"/>
      <w:pPr>
        <w:ind w:left="2284" w:hanging="720"/>
      </w:pPr>
      <w:rPr>
        <w:rFonts w:hint="default"/>
        <w:lang w:val="es-ES" w:eastAsia="en-US" w:bidi="ar-SA"/>
      </w:rPr>
    </w:lvl>
    <w:lvl w:ilvl="3" w:tplc="4DB8DDD8">
      <w:numFmt w:val="bullet"/>
      <w:lvlText w:val="•"/>
      <w:lvlJc w:val="left"/>
      <w:pPr>
        <w:ind w:left="3376" w:hanging="720"/>
      </w:pPr>
      <w:rPr>
        <w:rFonts w:hint="default"/>
        <w:lang w:val="es-ES" w:eastAsia="en-US" w:bidi="ar-SA"/>
      </w:rPr>
    </w:lvl>
    <w:lvl w:ilvl="4" w:tplc="56CE94A0">
      <w:numFmt w:val="bullet"/>
      <w:lvlText w:val="•"/>
      <w:lvlJc w:val="left"/>
      <w:pPr>
        <w:ind w:left="4468" w:hanging="720"/>
      </w:pPr>
      <w:rPr>
        <w:rFonts w:hint="default"/>
        <w:lang w:val="es-ES" w:eastAsia="en-US" w:bidi="ar-SA"/>
      </w:rPr>
    </w:lvl>
    <w:lvl w:ilvl="5" w:tplc="554CDB68">
      <w:numFmt w:val="bullet"/>
      <w:lvlText w:val="•"/>
      <w:lvlJc w:val="left"/>
      <w:pPr>
        <w:ind w:left="5560" w:hanging="720"/>
      </w:pPr>
      <w:rPr>
        <w:rFonts w:hint="default"/>
        <w:lang w:val="es-ES" w:eastAsia="en-US" w:bidi="ar-SA"/>
      </w:rPr>
    </w:lvl>
    <w:lvl w:ilvl="6" w:tplc="D362DA08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0DD04AE2">
      <w:numFmt w:val="bullet"/>
      <w:lvlText w:val="•"/>
      <w:lvlJc w:val="left"/>
      <w:pPr>
        <w:ind w:left="7744" w:hanging="720"/>
      </w:pPr>
      <w:rPr>
        <w:rFonts w:hint="default"/>
        <w:lang w:val="es-ES" w:eastAsia="en-US" w:bidi="ar-SA"/>
      </w:rPr>
    </w:lvl>
    <w:lvl w:ilvl="8" w:tplc="4E9E7566">
      <w:numFmt w:val="bullet"/>
      <w:lvlText w:val="•"/>
      <w:lvlJc w:val="left"/>
      <w:pPr>
        <w:ind w:left="8836" w:hanging="720"/>
      </w:pPr>
      <w:rPr>
        <w:rFonts w:hint="default"/>
        <w:lang w:val="es-ES" w:eastAsia="en-US" w:bidi="ar-SA"/>
      </w:rPr>
    </w:lvl>
  </w:abstractNum>
  <w:abstractNum w:abstractNumId="12" w15:restartNumberingAfterBreak="0">
    <w:nsid w:val="73C23C04"/>
    <w:multiLevelType w:val="hybridMultilevel"/>
    <w:tmpl w:val="3FE0E4AA"/>
    <w:lvl w:ilvl="0" w:tplc="07C697C6">
      <w:start w:val="1"/>
      <w:numFmt w:val="lowerLetter"/>
      <w:lvlText w:val="%1)."/>
      <w:lvlJc w:val="left"/>
      <w:pPr>
        <w:ind w:left="100" w:hanging="303"/>
        <w:jc w:val="left"/>
      </w:pPr>
      <w:rPr>
        <w:rFonts w:ascii="Comic Sans MS" w:eastAsia="Comic Sans MS" w:hAnsi="Comic Sans MS" w:cs="Comic Sans MS" w:hint="default"/>
        <w:spacing w:val="0"/>
        <w:w w:val="100"/>
        <w:sz w:val="22"/>
        <w:szCs w:val="22"/>
        <w:lang w:val="es-ES" w:eastAsia="en-US" w:bidi="ar-SA"/>
      </w:rPr>
    </w:lvl>
    <w:lvl w:ilvl="1" w:tplc="2DDA7FA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23CDE38">
      <w:numFmt w:val="bullet"/>
      <w:lvlText w:val="•"/>
      <w:lvlJc w:val="left"/>
      <w:pPr>
        <w:ind w:left="1953" w:hanging="360"/>
      </w:pPr>
      <w:rPr>
        <w:rFonts w:hint="default"/>
        <w:lang w:val="es-ES" w:eastAsia="en-US" w:bidi="ar-SA"/>
      </w:rPr>
    </w:lvl>
    <w:lvl w:ilvl="3" w:tplc="9F46BE22">
      <w:numFmt w:val="bullet"/>
      <w:lvlText w:val="•"/>
      <w:lvlJc w:val="left"/>
      <w:pPr>
        <w:ind w:left="3086" w:hanging="360"/>
      </w:pPr>
      <w:rPr>
        <w:rFonts w:hint="default"/>
        <w:lang w:val="es-ES" w:eastAsia="en-US" w:bidi="ar-SA"/>
      </w:rPr>
    </w:lvl>
    <w:lvl w:ilvl="4" w:tplc="8DAEAEAE">
      <w:numFmt w:val="bullet"/>
      <w:lvlText w:val="•"/>
      <w:lvlJc w:val="left"/>
      <w:pPr>
        <w:ind w:left="4220" w:hanging="360"/>
      </w:pPr>
      <w:rPr>
        <w:rFonts w:hint="default"/>
        <w:lang w:val="es-ES" w:eastAsia="en-US" w:bidi="ar-SA"/>
      </w:rPr>
    </w:lvl>
    <w:lvl w:ilvl="5" w:tplc="E4E24078">
      <w:numFmt w:val="bullet"/>
      <w:lvlText w:val="•"/>
      <w:lvlJc w:val="left"/>
      <w:pPr>
        <w:ind w:left="5353" w:hanging="360"/>
      </w:pPr>
      <w:rPr>
        <w:rFonts w:hint="default"/>
        <w:lang w:val="es-ES" w:eastAsia="en-US" w:bidi="ar-SA"/>
      </w:rPr>
    </w:lvl>
    <w:lvl w:ilvl="6" w:tplc="8B8E5B88">
      <w:numFmt w:val="bullet"/>
      <w:lvlText w:val="•"/>
      <w:lvlJc w:val="left"/>
      <w:pPr>
        <w:ind w:left="6486" w:hanging="360"/>
      </w:pPr>
      <w:rPr>
        <w:rFonts w:hint="default"/>
        <w:lang w:val="es-ES" w:eastAsia="en-US" w:bidi="ar-SA"/>
      </w:rPr>
    </w:lvl>
    <w:lvl w:ilvl="7" w:tplc="C7DCBE66">
      <w:numFmt w:val="bullet"/>
      <w:lvlText w:val="•"/>
      <w:lvlJc w:val="left"/>
      <w:pPr>
        <w:ind w:left="7620" w:hanging="360"/>
      </w:pPr>
      <w:rPr>
        <w:rFonts w:hint="default"/>
        <w:lang w:val="es-ES" w:eastAsia="en-US" w:bidi="ar-SA"/>
      </w:rPr>
    </w:lvl>
    <w:lvl w:ilvl="8" w:tplc="FA622BB8">
      <w:numFmt w:val="bullet"/>
      <w:lvlText w:val="•"/>
      <w:lvlJc w:val="left"/>
      <w:pPr>
        <w:ind w:left="8753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B5"/>
    <w:rsid w:val="000E6DBA"/>
    <w:rsid w:val="00364AA0"/>
    <w:rsid w:val="00435B68"/>
    <w:rsid w:val="005C4F77"/>
    <w:rsid w:val="00710DD8"/>
    <w:rsid w:val="008552E6"/>
    <w:rsid w:val="00C105B5"/>
    <w:rsid w:val="00CC2516"/>
    <w:rsid w:val="00E96DBD"/>
    <w:rsid w:val="00F557AF"/>
    <w:rsid w:val="00FB30CB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09753-D441-451F-BFBA-E7749D52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100"/>
      <w:jc w:val="both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820" w:hanging="360"/>
      <w:outlineLvl w:val="1"/>
    </w:pPr>
    <w:rPr>
      <w:b/>
      <w:bCs/>
      <w:i/>
      <w:i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8"/>
      <w:ind w:left="100" w:right="1449" w:firstLine="696"/>
    </w:pPr>
    <w:rPr>
      <w:rFonts w:ascii="Calibri Light" w:eastAsia="Calibri Light" w:hAnsi="Calibri Light" w:cs="Calibri Light"/>
      <w:sz w:val="96"/>
      <w:szCs w:val="96"/>
    </w:rPr>
  </w:style>
  <w:style w:type="paragraph" w:styleId="Prrafode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710D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DD8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0D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DD8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cuelaaconcaguadebatuco.cl/" TargetMode="External"/><Relationship Id="rId2" Type="http://schemas.openxmlformats.org/officeDocument/2006/relationships/hyperlink" Target="http://www.escuelaaconcaguadebatuco.cl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RODRIGO DÍAZ</cp:lastModifiedBy>
  <cp:revision>2</cp:revision>
  <dcterms:created xsi:type="dcterms:W3CDTF">2024-04-24T18:37:00Z</dcterms:created>
  <dcterms:modified xsi:type="dcterms:W3CDTF">2024-04-24T18:37:00Z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